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90" w:rsidRPr="000C7522" w:rsidRDefault="00007390" w:rsidP="00007390">
      <w:pPr>
        <w:jc w:val="center"/>
        <w:rPr>
          <w:b/>
          <w:sz w:val="28"/>
          <w:szCs w:val="28"/>
        </w:rPr>
      </w:pPr>
      <w:r w:rsidRPr="000C7522">
        <w:rPr>
          <w:b/>
          <w:sz w:val="28"/>
          <w:szCs w:val="28"/>
        </w:rPr>
        <w:t>COLLEGE OF VETERINARY SCIENCES, LUVAS, HISAR</w:t>
      </w:r>
    </w:p>
    <w:p w:rsidR="00007390" w:rsidRPr="000C7522" w:rsidRDefault="00007390" w:rsidP="00007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 TABLE FOR 2</w:t>
      </w:r>
      <w:r w:rsidRPr="008301CF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  <w:vertAlign w:val="superscript"/>
        </w:rPr>
        <w:t xml:space="preserve"> </w:t>
      </w:r>
      <w:r w:rsidRPr="000C7522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EAR </w:t>
      </w:r>
      <w:proofErr w:type="spellStart"/>
      <w:r>
        <w:rPr>
          <w:b/>
          <w:sz w:val="28"/>
          <w:szCs w:val="28"/>
        </w:rPr>
        <w:t>B.V.Sc</w:t>
      </w:r>
      <w:proofErr w:type="spellEnd"/>
      <w:r>
        <w:rPr>
          <w:b/>
          <w:sz w:val="28"/>
          <w:szCs w:val="28"/>
        </w:rPr>
        <w:t>. &amp; A.H. (202</w:t>
      </w:r>
      <w:r w:rsidR="001A7B1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</w:t>
      </w:r>
      <w:r w:rsidR="001A7B1E">
        <w:rPr>
          <w:b/>
          <w:sz w:val="28"/>
          <w:szCs w:val="28"/>
        </w:rPr>
        <w:t>4</w:t>
      </w:r>
      <w:r w:rsidRPr="000C7522">
        <w:rPr>
          <w:b/>
          <w:sz w:val="28"/>
          <w:szCs w:val="28"/>
        </w:rPr>
        <w:t>)</w:t>
      </w:r>
    </w:p>
    <w:p w:rsidR="00835A1D" w:rsidRPr="00393077" w:rsidRDefault="00835A1D" w:rsidP="00393077">
      <w:pPr>
        <w:jc w:val="center"/>
        <w:rPr>
          <w:b/>
          <w:sz w:val="28"/>
        </w:rPr>
      </w:pPr>
    </w:p>
    <w:tbl>
      <w:tblPr>
        <w:tblStyle w:val="TableGrid"/>
        <w:tblW w:w="9091" w:type="dxa"/>
        <w:jc w:val="center"/>
        <w:tblLook w:val="04A0"/>
      </w:tblPr>
      <w:tblGrid>
        <w:gridCol w:w="924"/>
        <w:gridCol w:w="1517"/>
        <w:gridCol w:w="1475"/>
        <w:gridCol w:w="1383"/>
        <w:gridCol w:w="1159"/>
        <w:gridCol w:w="992"/>
        <w:gridCol w:w="1641"/>
      </w:tblGrid>
      <w:tr w:rsidR="00016AFB" w:rsidTr="00016AFB">
        <w:trPr>
          <w:trHeight w:val="861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E831E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DAY</w:t>
            </w:r>
          </w:p>
        </w:tc>
        <w:tc>
          <w:tcPr>
            <w:tcW w:w="1517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C30D7">
              <w:rPr>
                <w:b/>
              </w:rPr>
              <w:t>8</w:t>
            </w:r>
            <w:r>
              <w:rPr>
                <w:b/>
              </w:rPr>
              <w:t>-1</w:t>
            </w:r>
            <w:r w:rsidR="008C30D7">
              <w:rPr>
                <w:b/>
              </w:rPr>
              <w:t>0</w:t>
            </w:r>
            <w:r>
              <w:rPr>
                <w:b/>
              </w:rPr>
              <w:t>)</w:t>
            </w:r>
          </w:p>
          <w:p w:rsidR="00016AFB" w:rsidRPr="000423F7" w:rsidRDefault="00016AFB" w:rsidP="001A7B1E">
            <w:pPr>
              <w:jc w:val="center"/>
              <w:rPr>
                <w:b/>
              </w:rPr>
            </w:pPr>
            <w:r w:rsidRPr="0045769D">
              <w:rPr>
                <w:b/>
              </w:rPr>
              <w:t>(Practical)</w:t>
            </w:r>
          </w:p>
        </w:tc>
        <w:tc>
          <w:tcPr>
            <w:tcW w:w="1475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  <w:p w:rsidR="00016AFB" w:rsidRPr="000423F7" w:rsidRDefault="00016AFB" w:rsidP="00E831ED">
            <w:pPr>
              <w:jc w:val="center"/>
              <w:rPr>
                <w:b/>
              </w:rPr>
            </w:pPr>
            <w:r>
              <w:rPr>
                <w:b/>
              </w:rPr>
              <w:t xml:space="preserve">(10-11) </w:t>
            </w:r>
          </w:p>
        </w:tc>
        <w:tc>
          <w:tcPr>
            <w:tcW w:w="1383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12-1</w:t>
            </w: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(11-12)</w:t>
            </w:r>
          </w:p>
        </w:tc>
        <w:tc>
          <w:tcPr>
            <w:tcW w:w="1159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>
              <w:rPr>
                <w:b/>
              </w:rPr>
              <w:t>(12-1) (Theory)</w:t>
            </w:r>
          </w:p>
        </w:tc>
        <w:tc>
          <w:tcPr>
            <w:tcW w:w="992" w:type="dxa"/>
          </w:tcPr>
          <w:p w:rsidR="00016AFB" w:rsidRDefault="00016AFB" w:rsidP="000B483D">
            <w:pPr>
              <w:rPr>
                <w:b/>
              </w:rPr>
            </w:pPr>
          </w:p>
          <w:p w:rsidR="00016AFB" w:rsidRDefault="00016AFB" w:rsidP="001A7B1E">
            <w:r>
              <w:t xml:space="preserve">    3-4</w:t>
            </w:r>
          </w:p>
          <w:p w:rsidR="00016AFB" w:rsidRPr="001A7B1E" w:rsidRDefault="00016AFB" w:rsidP="001A7B1E">
            <w:r>
              <w:rPr>
                <w:b/>
              </w:rPr>
              <w:t xml:space="preserve">  </w:t>
            </w:r>
            <w:r w:rsidR="00423627">
              <w:rPr>
                <w:b/>
              </w:rPr>
              <w:t>(1-2</w:t>
            </w:r>
            <w:r>
              <w:rPr>
                <w:b/>
              </w:rPr>
              <w:t>) (Theory)</w:t>
            </w:r>
          </w:p>
        </w:tc>
        <w:tc>
          <w:tcPr>
            <w:tcW w:w="1641" w:type="dxa"/>
          </w:tcPr>
          <w:p w:rsidR="00016AFB" w:rsidRDefault="00016AFB" w:rsidP="000B483D">
            <w:pPr>
              <w:rPr>
                <w:b/>
              </w:rPr>
            </w:pPr>
          </w:p>
          <w:p w:rsidR="00016AFB" w:rsidRPr="000423F7" w:rsidRDefault="00016AFB" w:rsidP="000B483D">
            <w:pPr>
              <w:rPr>
                <w:b/>
              </w:rPr>
            </w:pPr>
            <w:r w:rsidRPr="000423F7">
              <w:rPr>
                <w:b/>
              </w:rPr>
              <w:t>Lecture Room</w:t>
            </w:r>
          </w:p>
        </w:tc>
      </w:tr>
      <w:tr w:rsidR="00016AFB" w:rsidTr="00016AFB">
        <w:trPr>
          <w:trHeight w:val="1329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MON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VMC-A</w:t>
            </w:r>
          </w:p>
          <w:p w:rsidR="00016AFB" w:rsidRDefault="00016AFB" w:rsidP="005D4475">
            <w:pPr>
              <w:jc w:val="center"/>
            </w:pPr>
            <w:r>
              <w:t>VPP-B</w:t>
            </w:r>
          </w:p>
        </w:tc>
        <w:tc>
          <w:tcPr>
            <w:tcW w:w="1475" w:type="dxa"/>
          </w:tcPr>
          <w:p w:rsidR="00016AFB" w:rsidRDefault="00016AFB" w:rsidP="00055C6A">
            <w:pPr>
              <w:jc w:val="center"/>
            </w:pPr>
          </w:p>
          <w:p w:rsidR="00016AFB" w:rsidRDefault="00016AFB" w:rsidP="00055C6A">
            <w:pPr>
              <w:jc w:val="center"/>
            </w:pPr>
            <w:r>
              <w:t>AGB</w:t>
            </w:r>
          </w:p>
          <w:p w:rsidR="00016AFB" w:rsidRPr="0045769D" w:rsidRDefault="00016AFB" w:rsidP="00055C6A">
            <w:pPr>
              <w:jc w:val="center"/>
              <w:rPr>
                <w:b/>
              </w:rPr>
            </w:pPr>
            <w:r w:rsidRPr="0045769D">
              <w:rPr>
                <w:b/>
              </w:rPr>
              <w:t>(Theory)</w:t>
            </w:r>
          </w:p>
        </w:tc>
        <w:tc>
          <w:tcPr>
            <w:tcW w:w="1383" w:type="dxa"/>
          </w:tcPr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  <w:r>
              <w:t>Tutorial</w:t>
            </w:r>
          </w:p>
        </w:tc>
        <w:tc>
          <w:tcPr>
            <w:tcW w:w="1159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</w:p>
          <w:p w:rsidR="00016AFB" w:rsidRDefault="00016AFB" w:rsidP="001A7B1E">
            <w:r>
              <w:t xml:space="preserve">      ANN</w:t>
            </w:r>
          </w:p>
        </w:tc>
        <w:tc>
          <w:tcPr>
            <w:tcW w:w="992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VBC</w:t>
            </w:r>
          </w:p>
        </w:tc>
        <w:tc>
          <w:tcPr>
            <w:tcW w:w="1641" w:type="dxa"/>
            <w:vMerge w:val="restart"/>
          </w:tcPr>
          <w:p w:rsidR="00016AFB" w:rsidRDefault="00016AFB" w:rsidP="000B483D"/>
          <w:p w:rsidR="00016AFB" w:rsidRDefault="00016AFB" w:rsidP="000B483D"/>
          <w:p w:rsidR="00016AFB" w:rsidRDefault="00016AFB" w:rsidP="000B483D">
            <w:pPr>
              <w:jc w:val="center"/>
            </w:pPr>
          </w:p>
          <w:p w:rsidR="00016AFB" w:rsidRDefault="00016AFB" w:rsidP="000B483D">
            <w:pPr>
              <w:jc w:val="center"/>
            </w:pPr>
          </w:p>
          <w:p w:rsidR="00016AFB" w:rsidRDefault="00016AFB" w:rsidP="000B483D">
            <w:pPr>
              <w:jc w:val="center"/>
            </w:pPr>
          </w:p>
          <w:p w:rsidR="00016AFB" w:rsidRDefault="00016AFB" w:rsidP="000B483D">
            <w:pPr>
              <w:jc w:val="center"/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</w:pPr>
            <w:r w:rsidRPr="000423F7">
              <w:rPr>
                <w:b/>
              </w:rPr>
              <w:t>All the</w:t>
            </w:r>
            <w:r>
              <w:rPr>
                <w:b/>
              </w:rPr>
              <w:t>ory classes will be held in LR-1</w:t>
            </w:r>
            <w:r w:rsidRPr="000423F7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Vety</w:t>
            </w:r>
            <w:proofErr w:type="spellEnd"/>
            <w:r>
              <w:rPr>
                <w:b/>
              </w:rPr>
              <w:t>. Pathology</w:t>
            </w:r>
            <w:r w:rsidRPr="000423F7">
              <w:rPr>
                <w:b/>
              </w:rPr>
              <w:t>)</w:t>
            </w:r>
          </w:p>
        </w:tc>
      </w:tr>
      <w:tr w:rsidR="00016AFB" w:rsidTr="00016AFB">
        <w:trPr>
          <w:trHeight w:val="1305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TUE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VMC-B</w:t>
            </w:r>
          </w:p>
          <w:p w:rsidR="00016AFB" w:rsidRDefault="00016AFB" w:rsidP="005D4475">
            <w:pPr>
              <w:jc w:val="center"/>
            </w:pPr>
            <w:r>
              <w:t>VPP-C</w:t>
            </w:r>
          </w:p>
        </w:tc>
        <w:tc>
          <w:tcPr>
            <w:tcW w:w="1475" w:type="dxa"/>
          </w:tcPr>
          <w:p w:rsidR="00016AFB" w:rsidRDefault="00016AFB" w:rsidP="00055C6A">
            <w:pPr>
              <w:jc w:val="center"/>
            </w:pPr>
          </w:p>
          <w:p w:rsidR="00016AFB" w:rsidRDefault="00016AFB" w:rsidP="00055C6A">
            <w:pPr>
              <w:jc w:val="center"/>
            </w:pPr>
            <w:r>
              <w:t>AGB</w:t>
            </w:r>
          </w:p>
          <w:p w:rsidR="00016AFB" w:rsidRPr="0045769D" w:rsidRDefault="00016AFB" w:rsidP="00055C6A">
            <w:pPr>
              <w:jc w:val="center"/>
              <w:rPr>
                <w:b/>
              </w:rPr>
            </w:pPr>
            <w:r w:rsidRPr="0045769D">
              <w:rPr>
                <w:b/>
              </w:rPr>
              <w:t>(Theory)</w:t>
            </w:r>
          </w:p>
        </w:tc>
        <w:tc>
          <w:tcPr>
            <w:tcW w:w="1383" w:type="dxa"/>
          </w:tcPr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  <w:r>
              <w:t>----</w:t>
            </w:r>
          </w:p>
        </w:tc>
        <w:tc>
          <w:tcPr>
            <w:tcW w:w="1159" w:type="dxa"/>
          </w:tcPr>
          <w:p w:rsidR="00016AFB" w:rsidRDefault="00016AFB" w:rsidP="005D4475"/>
          <w:p w:rsidR="00016AFB" w:rsidRDefault="00016AFB" w:rsidP="005D4475"/>
          <w:p w:rsidR="00016AFB" w:rsidRDefault="00016AFB" w:rsidP="005D4475">
            <w:r>
              <w:t xml:space="preserve">      </w:t>
            </w:r>
            <w:r w:rsidRPr="008E3EB1">
              <w:t>ANN</w:t>
            </w:r>
          </w:p>
        </w:tc>
        <w:tc>
          <w:tcPr>
            <w:tcW w:w="992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/>
          <w:p w:rsidR="00016AFB" w:rsidRPr="00E35C45" w:rsidRDefault="00016AFB" w:rsidP="005D4475">
            <w:r>
              <w:t xml:space="preserve">    VBC</w:t>
            </w:r>
          </w:p>
        </w:tc>
        <w:tc>
          <w:tcPr>
            <w:tcW w:w="1641" w:type="dxa"/>
            <w:vMerge/>
          </w:tcPr>
          <w:p w:rsidR="00016AFB" w:rsidRDefault="00016AFB" w:rsidP="000B483D"/>
        </w:tc>
      </w:tr>
      <w:tr w:rsidR="00016AFB" w:rsidTr="00016AFB">
        <w:trPr>
          <w:trHeight w:val="1329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WED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VMC-C</w:t>
            </w:r>
          </w:p>
          <w:p w:rsidR="00016AFB" w:rsidRDefault="00016AFB" w:rsidP="005D4475">
            <w:pPr>
              <w:jc w:val="center"/>
            </w:pPr>
            <w:r>
              <w:t>VPP-A</w:t>
            </w:r>
          </w:p>
        </w:tc>
        <w:tc>
          <w:tcPr>
            <w:tcW w:w="1475" w:type="dxa"/>
          </w:tcPr>
          <w:p w:rsidR="00016AFB" w:rsidRDefault="00016AFB" w:rsidP="00055C6A">
            <w:pPr>
              <w:jc w:val="center"/>
            </w:pPr>
          </w:p>
          <w:p w:rsidR="00016AFB" w:rsidRDefault="00016AFB" w:rsidP="00055C6A">
            <w:pPr>
              <w:jc w:val="center"/>
            </w:pPr>
            <w:r>
              <w:t>AGB</w:t>
            </w:r>
          </w:p>
          <w:p w:rsidR="00016AFB" w:rsidRPr="0045769D" w:rsidRDefault="00016AFB" w:rsidP="00055C6A">
            <w:pPr>
              <w:jc w:val="center"/>
              <w:rPr>
                <w:b/>
              </w:rPr>
            </w:pPr>
            <w:r w:rsidRPr="0045769D">
              <w:rPr>
                <w:b/>
              </w:rPr>
              <w:t>(Theory)</w:t>
            </w:r>
          </w:p>
        </w:tc>
        <w:tc>
          <w:tcPr>
            <w:tcW w:w="1383" w:type="dxa"/>
          </w:tcPr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</w:p>
          <w:p w:rsidR="00016AFB" w:rsidRDefault="00016AFB" w:rsidP="00016AFB">
            <w:pPr>
              <w:jc w:val="center"/>
            </w:pPr>
            <w:r>
              <w:t>-----</w:t>
            </w:r>
          </w:p>
        </w:tc>
        <w:tc>
          <w:tcPr>
            <w:tcW w:w="1159" w:type="dxa"/>
          </w:tcPr>
          <w:p w:rsidR="00016AFB" w:rsidRDefault="00016AFB" w:rsidP="005D4475"/>
          <w:p w:rsidR="00016AFB" w:rsidRDefault="00016AFB" w:rsidP="005D4475"/>
          <w:p w:rsidR="00016AFB" w:rsidRDefault="00016AFB" w:rsidP="005D4475">
            <w:r>
              <w:t xml:space="preserve">     </w:t>
            </w:r>
            <w:r w:rsidRPr="008E3EB1">
              <w:t>ANN</w:t>
            </w:r>
          </w:p>
        </w:tc>
        <w:tc>
          <w:tcPr>
            <w:tcW w:w="992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/>
          <w:p w:rsidR="00016AFB" w:rsidRPr="00E35C45" w:rsidRDefault="00016AFB" w:rsidP="005D4475">
            <w:r>
              <w:t xml:space="preserve">    VPP</w:t>
            </w:r>
          </w:p>
        </w:tc>
        <w:tc>
          <w:tcPr>
            <w:tcW w:w="1641" w:type="dxa"/>
            <w:vMerge/>
          </w:tcPr>
          <w:p w:rsidR="00016AFB" w:rsidRDefault="00016AFB" w:rsidP="000B483D"/>
        </w:tc>
      </w:tr>
      <w:tr w:rsidR="00016AFB" w:rsidTr="00C979F7">
        <w:trPr>
          <w:trHeight w:val="1305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THU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VMC-A</w:t>
            </w:r>
          </w:p>
          <w:p w:rsidR="00016AFB" w:rsidRDefault="00016AFB" w:rsidP="005D4475">
            <w:pPr>
              <w:jc w:val="center"/>
            </w:pPr>
            <w:r>
              <w:t>VPP-B</w:t>
            </w:r>
          </w:p>
        </w:tc>
        <w:tc>
          <w:tcPr>
            <w:tcW w:w="2858" w:type="dxa"/>
            <w:gridSpan w:val="2"/>
          </w:tcPr>
          <w:p w:rsidR="00016AFB" w:rsidRPr="0045769D" w:rsidRDefault="00016AFB" w:rsidP="00016AFB">
            <w:pPr>
              <w:jc w:val="center"/>
              <w:rPr>
                <w:b/>
              </w:rPr>
            </w:pPr>
            <w:r w:rsidRPr="0045769D">
              <w:rPr>
                <w:b/>
              </w:rPr>
              <w:t>(Practical)</w:t>
            </w:r>
          </w:p>
          <w:p w:rsidR="00016AFB" w:rsidRDefault="00016AFB" w:rsidP="00016AFB">
            <w:pPr>
              <w:jc w:val="center"/>
            </w:pPr>
            <w:r>
              <w:t>VBC-A</w:t>
            </w:r>
          </w:p>
          <w:p w:rsidR="00016AFB" w:rsidRDefault="00016AFB" w:rsidP="00016AFB">
            <w:pPr>
              <w:jc w:val="center"/>
            </w:pPr>
            <w:r>
              <w:t>AGB-B</w:t>
            </w:r>
          </w:p>
          <w:p w:rsidR="00016AFB" w:rsidRDefault="00016AFB" w:rsidP="00016AFB">
            <w:pPr>
              <w:jc w:val="center"/>
            </w:pPr>
            <w:r>
              <w:t>ANN-C</w:t>
            </w:r>
          </w:p>
          <w:p w:rsidR="00016AFB" w:rsidRDefault="00016AFB" w:rsidP="005D4475">
            <w:pPr>
              <w:jc w:val="center"/>
            </w:pPr>
          </w:p>
        </w:tc>
        <w:tc>
          <w:tcPr>
            <w:tcW w:w="1159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</w:t>
            </w:r>
          </w:p>
        </w:tc>
        <w:tc>
          <w:tcPr>
            <w:tcW w:w="992" w:type="dxa"/>
          </w:tcPr>
          <w:p w:rsidR="00016AFB" w:rsidRDefault="00016AFB" w:rsidP="000B483D">
            <w:r>
              <w:t xml:space="preserve">     </w:t>
            </w:r>
          </w:p>
          <w:p w:rsidR="00016AFB" w:rsidRDefault="00016AFB" w:rsidP="000B483D"/>
          <w:p w:rsidR="00016AFB" w:rsidRDefault="00016AFB" w:rsidP="000B483D">
            <w:r>
              <w:t xml:space="preserve">    </w:t>
            </w:r>
            <w:r w:rsidRPr="00F764D1">
              <w:t>VPP</w:t>
            </w:r>
          </w:p>
        </w:tc>
        <w:tc>
          <w:tcPr>
            <w:tcW w:w="1641" w:type="dxa"/>
            <w:vMerge/>
          </w:tcPr>
          <w:p w:rsidR="00016AFB" w:rsidRDefault="00016AFB" w:rsidP="000B483D"/>
        </w:tc>
      </w:tr>
      <w:tr w:rsidR="00016AFB" w:rsidTr="0025518C">
        <w:trPr>
          <w:trHeight w:val="1305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FRI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VMC-B</w:t>
            </w:r>
          </w:p>
          <w:p w:rsidR="00016AFB" w:rsidRDefault="00016AFB" w:rsidP="005D4475">
            <w:pPr>
              <w:jc w:val="center"/>
            </w:pPr>
            <w:r>
              <w:t>VPP-C</w:t>
            </w:r>
          </w:p>
        </w:tc>
        <w:tc>
          <w:tcPr>
            <w:tcW w:w="2858" w:type="dxa"/>
            <w:gridSpan w:val="2"/>
          </w:tcPr>
          <w:p w:rsidR="00016AFB" w:rsidRPr="0045769D" w:rsidRDefault="00016AFB" w:rsidP="00016AFB">
            <w:pPr>
              <w:jc w:val="center"/>
              <w:rPr>
                <w:b/>
              </w:rPr>
            </w:pPr>
            <w:r w:rsidRPr="0045769D">
              <w:rPr>
                <w:b/>
              </w:rPr>
              <w:t>(Practical)</w:t>
            </w:r>
          </w:p>
          <w:p w:rsidR="00016AFB" w:rsidRDefault="00016AFB" w:rsidP="00016AFB">
            <w:pPr>
              <w:jc w:val="center"/>
            </w:pPr>
            <w:r>
              <w:t>VBC-B</w:t>
            </w:r>
          </w:p>
          <w:p w:rsidR="00016AFB" w:rsidRDefault="00016AFB" w:rsidP="00016AFB">
            <w:pPr>
              <w:jc w:val="center"/>
            </w:pPr>
            <w:r>
              <w:t>AGB-C</w:t>
            </w:r>
          </w:p>
          <w:p w:rsidR="00016AFB" w:rsidRDefault="00016AFB" w:rsidP="00016AFB">
            <w:pPr>
              <w:jc w:val="center"/>
            </w:pPr>
            <w:r>
              <w:t>ANN-A</w:t>
            </w:r>
          </w:p>
          <w:p w:rsidR="00016AFB" w:rsidRDefault="00016AFB" w:rsidP="005D4475">
            <w:pPr>
              <w:jc w:val="center"/>
            </w:pPr>
          </w:p>
        </w:tc>
        <w:tc>
          <w:tcPr>
            <w:tcW w:w="1159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</w:t>
            </w:r>
          </w:p>
        </w:tc>
        <w:tc>
          <w:tcPr>
            <w:tcW w:w="992" w:type="dxa"/>
          </w:tcPr>
          <w:p w:rsidR="00016AFB" w:rsidRDefault="00016AFB" w:rsidP="000B483D">
            <w:r>
              <w:t xml:space="preserve">    </w:t>
            </w:r>
          </w:p>
          <w:p w:rsidR="00016AFB" w:rsidRDefault="00016AFB" w:rsidP="000B483D">
            <w:r>
              <w:t xml:space="preserve">    </w:t>
            </w:r>
          </w:p>
          <w:p w:rsidR="00016AFB" w:rsidRDefault="00016AFB" w:rsidP="000B483D">
            <w:r>
              <w:t xml:space="preserve">    </w:t>
            </w:r>
            <w:r w:rsidRPr="00F764D1">
              <w:t>VPP</w:t>
            </w:r>
          </w:p>
        </w:tc>
        <w:tc>
          <w:tcPr>
            <w:tcW w:w="1641" w:type="dxa"/>
            <w:vMerge/>
          </w:tcPr>
          <w:p w:rsidR="00016AFB" w:rsidRDefault="00016AFB" w:rsidP="000B483D"/>
        </w:tc>
      </w:tr>
      <w:tr w:rsidR="00016AFB" w:rsidTr="007A1EEE">
        <w:trPr>
          <w:trHeight w:val="1305"/>
          <w:jc w:val="center"/>
        </w:trPr>
        <w:tc>
          <w:tcPr>
            <w:tcW w:w="924" w:type="dxa"/>
          </w:tcPr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Default="00016AFB" w:rsidP="000B483D">
            <w:pPr>
              <w:jc w:val="center"/>
              <w:rPr>
                <w:b/>
              </w:rPr>
            </w:pPr>
          </w:p>
          <w:p w:rsidR="00016AFB" w:rsidRPr="000423F7" w:rsidRDefault="00016AFB" w:rsidP="000B483D">
            <w:pPr>
              <w:jc w:val="center"/>
              <w:rPr>
                <w:b/>
              </w:rPr>
            </w:pPr>
            <w:r w:rsidRPr="000423F7">
              <w:rPr>
                <w:b/>
              </w:rPr>
              <w:t>SAT</w:t>
            </w:r>
          </w:p>
        </w:tc>
        <w:tc>
          <w:tcPr>
            <w:tcW w:w="1517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VMC-C</w:t>
            </w:r>
          </w:p>
          <w:p w:rsidR="00016AFB" w:rsidRDefault="00016AFB" w:rsidP="005D4475">
            <w:pPr>
              <w:jc w:val="center"/>
            </w:pPr>
            <w:r>
              <w:t>VPP-A</w:t>
            </w:r>
          </w:p>
        </w:tc>
        <w:tc>
          <w:tcPr>
            <w:tcW w:w="2858" w:type="dxa"/>
            <w:gridSpan w:val="2"/>
          </w:tcPr>
          <w:p w:rsidR="00016AFB" w:rsidRPr="0045769D" w:rsidRDefault="00016AFB" w:rsidP="00016AFB">
            <w:pPr>
              <w:jc w:val="center"/>
              <w:rPr>
                <w:b/>
              </w:rPr>
            </w:pPr>
            <w:r w:rsidRPr="0045769D">
              <w:rPr>
                <w:b/>
              </w:rPr>
              <w:t>(Practical)</w:t>
            </w:r>
          </w:p>
          <w:p w:rsidR="00016AFB" w:rsidRDefault="00016AFB" w:rsidP="00016AFB">
            <w:pPr>
              <w:jc w:val="center"/>
            </w:pPr>
            <w:r>
              <w:t>VBC-C</w:t>
            </w:r>
          </w:p>
          <w:p w:rsidR="00016AFB" w:rsidRDefault="00016AFB" w:rsidP="00016AFB">
            <w:pPr>
              <w:jc w:val="center"/>
            </w:pPr>
            <w:r>
              <w:t>AGB-A</w:t>
            </w:r>
          </w:p>
          <w:p w:rsidR="00016AFB" w:rsidRDefault="00016AFB" w:rsidP="00016AFB">
            <w:pPr>
              <w:jc w:val="center"/>
            </w:pPr>
            <w:r>
              <w:t>ANN-B</w:t>
            </w:r>
          </w:p>
          <w:p w:rsidR="00016AFB" w:rsidRDefault="00016AFB" w:rsidP="005D4475">
            <w:pPr>
              <w:jc w:val="center"/>
            </w:pPr>
          </w:p>
        </w:tc>
        <w:tc>
          <w:tcPr>
            <w:tcW w:w="1159" w:type="dxa"/>
          </w:tcPr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</w:p>
          <w:p w:rsidR="00016AFB" w:rsidRDefault="00016AFB" w:rsidP="005D4475">
            <w:pPr>
              <w:jc w:val="center"/>
            </w:pPr>
            <w:r>
              <w:t>VMC</w:t>
            </w:r>
          </w:p>
        </w:tc>
        <w:tc>
          <w:tcPr>
            <w:tcW w:w="992" w:type="dxa"/>
          </w:tcPr>
          <w:p w:rsidR="00016AFB" w:rsidRDefault="00016AFB" w:rsidP="000B483D">
            <w:r>
              <w:t xml:space="preserve">     </w:t>
            </w:r>
          </w:p>
          <w:p w:rsidR="00016AFB" w:rsidRDefault="00016AFB" w:rsidP="000B483D"/>
          <w:p w:rsidR="00016AFB" w:rsidRDefault="00016AFB" w:rsidP="000B483D">
            <w:r>
              <w:t xml:space="preserve">     </w:t>
            </w:r>
            <w:r w:rsidRPr="00F764D1">
              <w:t>VPP</w:t>
            </w:r>
          </w:p>
        </w:tc>
        <w:tc>
          <w:tcPr>
            <w:tcW w:w="1641" w:type="dxa"/>
            <w:vMerge/>
          </w:tcPr>
          <w:p w:rsidR="00016AFB" w:rsidRDefault="00016AFB" w:rsidP="000B483D"/>
        </w:tc>
      </w:tr>
    </w:tbl>
    <w:p w:rsidR="00007390" w:rsidRDefault="00007390" w:rsidP="00007390"/>
    <w:p w:rsidR="00007390" w:rsidRDefault="00007390" w:rsidP="00007390"/>
    <w:p w:rsidR="00007390" w:rsidRDefault="00007390" w:rsidP="00007390"/>
    <w:p w:rsidR="00423627" w:rsidRDefault="00423627" w:rsidP="00007390"/>
    <w:p w:rsidR="007F5E11" w:rsidRDefault="007F5E11" w:rsidP="00423627">
      <w:pPr>
        <w:jc w:val="center"/>
        <w:rPr>
          <w:b/>
          <w:sz w:val="28"/>
          <w:szCs w:val="28"/>
        </w:rPr>
      </w:pPr>
    </w:p>
    <w:p w:rsidR="00423627" w:rsidRPr="000C7522" w:rsidRDefault="00423627" w:rsidP="00423627">
      <w:pPr>
        <w:jc w:val="center"/>
        <w:rPr>
          <w:b/>
          <w:sz w:val="28"/>
          <w:szCs w:val="28"/>
        </w:rPr>
      </w:pPr>
      <w:r w:rsidRPr="000C7522">
        <w:rPr>
          <w:b/>
          <w:sz w:val="28"/>
          <w:szCs w:val="28"/>
        </w:rPr>
        <w:lastRenderedPageBreak/>
        <w:t>COLLEGE OF VETERINARY SCIENCES, LUVAS, HISAR</w:t>
      </w:r>
    </w:p>
    <w:p w:rsidR="00423627" w:rsidRDefault="00423627" w:rsidP="004236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TABLE FOR 4</w:t>
      </w:r>
      <w:r w:rsidRPr="00CE5A7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YEAR </w:t>
      </w:r>
      <w:proofErr w:type="spellStart"/>
      <w:r>
        <w:rPr>
          <w:b/>
          <w:sz w:val="28"/>
          <w:szCs w:val="28"/>
        </w:rPr>
        <w:t>B.V.Sc</w:t>
      </w:r>
      <w:proofErr w:type="spellEnd"/>
      <w:r>
        <w:rPr>
          <w:b/>
          <w:sz w:val="28"/>
          <w:szCs w:val="28"/>
        </w:rPr>
        <w:t>. &amp; A.H.</w:t>
      </w:r>
      <w:proofErr w:type="gramEnd"/>
      <w:r>
        <w:rPr>
          <w:b/>
          <w:sz w:val="28"/>
          <w:szCs w:val="28"/>
        </w:rPr>
        <w:t xml:space="preserve"> </w:t>
      </w:r>
      <w:r w:rsidRPr="000C7522"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</w:rPr>
        <w:t>23</w:t>
      </w:r>
      <w:r w:rsidRPr="000C752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0C7522">
        <w:rPr>
          <w:b/>
          <w:sz w:val="28"/>
          <w:szCs w:val="28"/>
        </w:rPr>
        <w:t>)</w:t>
      </w:r>
    </w:p>
    <w:p w:rsidR="00423627" w:rsidRDefault="00423627" w:rsidP="00423627">
      <w:pPr>
        <w:jc w:val="center"/>
        <w:rPr>
          <w:b/>
          <w:sz w:val="28"/>
          <w:szCs w:val="28"/>
        </w:rPr>
      </w:pPr>
    </w:p>
    <w:tbl>
      <w:tblPr>
        <w:tblStyle w:val="TableGrid"/>
        <w:tblW w:w="8203" w:type="dxa"/>
        <w:jc w:val="center"/>
        <w:tblLook w:val="04A0"/>
      </w:tblPr>
      <w:tblGrid>
        <w:gridCol w:w="1318"/>
        <w:gridCol w:w="1315"/>
        <w:gridCol w:w="1325"/>
        <w:gridCol w:w="1325"/>
        <w:gridCol w:w="1325"/>
        <w:gridCol w:w="1595"/>
      </w:tblGrid>
      <w:tr w:rsidR="00423627" w:rsidTr="005D4475">
        <w:trPr>
          <w:trHeight w:val="861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544352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DAY</w:t>
            </w:r>
          </w:p>
        </w:tc>
        <w:tc>
          <w:tcPr>
            <w:tcW w:w="1315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(8-9)</w:t>
            </w:r>
          </w:p>
        </w:tc>
        <w:tc>
          <w:tcPr>
            <w:tcW w:w="1325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10-1</w:t>
            </w:r>
          </w:p>
          <w:p w:rsidR="0042362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(9-12)</w:t>
            </w: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(Practical-VCC)</w:t>
            </w:r>
          </w:p>
        </w:tc>
        <w:tc>
          <w:tcPr>
            <w:tcW w:w="1325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(12-1)</w:t>
            </w:r>
          </w:p>
        </w:tc>
        <w:tc>
          <w:tcPr>
            <w:tcW w:w="1325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>
              <w:rPr>
                <w:b/>
              </w:rPr>
              <w:t>(1-2)</w:t>
            </w:r>
          </w:p>
        </w:tc>
        <w:tc>
          <w:tcPr>
            <w:tcW w:w="1595" w:type="dxa"/>
          </w:tcPr>
          <w:p w:rsidR="00423627" w:rsidRDefault="00423627" w:rsidP="005D4475">
            <w:pPr>
              <w:rPr>
                <w:b/>
              </w:rPr>
            </w:pPr>
          </w:p>
          <w:p w:rsidR="00423627" w:rsidRPr="000423F7" w:rsidRDefault="00423627" w:rsidP="005D4475">
            <w:pPr>
              <w:rPr>
                <w:b/>
              </w:rPr>
            </w:pPr>
            <w:r w:rsidRPr="000423F7">
              <w:rPr>
                <w:b/>
              </w:rPr>
              <w:t>Lecture Room</w:t>
            </w:r>
          </w:p>
        </w:tc>
      </w:tr>
      <w:tr w:rsidR="00423627" w:rsidTr="005D4475">
        <w:trPr>
          <w:trHeight w:val="1329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MON</w:t>
            </w:r>
          </w:p>
        </w:tc>
        <w:tc>
          <w:tcPr>
            <w:tcW w:w="131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VMD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VCP</w:t>
            </w:r>
            <w:r>
              <w:t>-II</w:t>
            </w:r>
          </w:p>
        </w:tc>
        <w:tc>
          <w:tcPr>
            <w:tcW w:w="2650" w:type="dxa"/>
            <w:gridSpan w:val="2"/>
            <w:vAlign w:val="center"/>
          </w:tcPr>
          <w:p w:rsidR="00423627" w:rsidRPr="006375A5" w:rsidRDefault="00423627" w:rsidP="005D4475">
            <w:pPr>
              <w:jc w:val="center"/>
            </w:pPr>
            <w:r w:rsidRPr="006375A5">
              <w:t>VGO-A</w:t>
            </w:r>
          </w:p>
          <w:p w:rsidR="00423627" w:rsidRDefault="00423627" w:rsidP="005D4475">
            <w:pPr>
              <w:jc w:val="center"/>
            </w:pPr>
            <w:r w:rsidRPr="006375A5">
              <w:t>VSR-B</w:t>
            </w:r>
          </w:p>
          <w:p w:rsidR="00423627" w:rsidRDefault="00423627" w:rsidP="005D4475">
            <w:pPr>
              <w:jc w:val="center"/>
            </w:pPr>
            <w:r>
              <w:t>VMD-C</w:t>
            </w:r>
          </w:p>
        </w:tc>
        <w:tc>
          <w:tcPr>
            <w:tcW w:w="1595" w:type="dxa"/>
            <w:vMerge w:val="restart"/>
          </w:tcPr>
          <w:p w:rsidR="00423627" w:rsidRDefault="00423627" w:rsidP="005D4475"/>
          <w:p w:rsidR="00423627" w:rsidRDefault="00423627" w:rsidP="005D4475"/>
          <w:p w:rsidR="00423627" w:rsidRDefault="00423627" w:rsidP="005D4475">
            <w:pPr>
              <w:jc w:val="center"/>
            </w:pPr>
          </w:p>
          <w:p w:rsidR="00423627" w:rsidRDefault="00423627" w:rsidP="005D4475">
            <w:pPr>
              <w:jc w:val="center"/>
            </w:pPr>
          </w:p>
          <w:p w:rsidR="00423627" w:rsidRDefault="00423627" w:rsidP="005D4475">
            <w:pPr>
              <w:jc w:val="center"/>
            </w:pPr>
          </w:p>
          <w:p w:rsidR="00423627" w:rsidRDefault="00423627" w:rsidP="005D4475">
            <w:pPr>
              <w:jc w:val="center"/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423627">
            <w:pPr>
              <w:jc w:val="center"/>
            </w:pPr>
            <w:r w:rsidRPr="000423F7">
              <w:rPr>
                <w:b/>
              </w:rPr>
              <w:t>All the</w:t>
            </w:r>
            <w:r>
              <w:rPr>
                <w:b/>
              </w:rPr>
              <w:t>ory classes will be held in LR-4</w:t>
            </w:r>
            <w:r w:rsidRPr="000423F7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Vety</w:t>
            </w:r>
            <w:proofErr w:type="spellEnd"/>
            <w:r>
              <w:rPr>
                <w:b/>
              </w:rPr>
              <w:t>. Microbiology)</w:t>
            </w:r>
          </w:p>
        </w:tc>
      </w:tr>
      <w:tr w:rsidR="00423627" w:rsidTr="005D4475">
        <w:trPr>
          <w:trHeight w:val="1305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TUE</w:t>
            </w:r>
          </w:p>
        </w:tc>
        <w:tc>
          <w:tcPr>
            <w:tcW w:w="131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VMD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>
              <w:t>VCP-II</w:t>
            </w:r>
          </w:p>
        </w:tc>
        <w:tc>
          <w:tcPr>
            <w:tcW w:w="2650" w:type="dxa"/>
            <w:gridSpan w:val="2"/>
            <w:vAlign w:val="center"/>
          </w:tcPr>
          <w:p w:rsidR="00423627" w:rsidRPr="006375A5" w:rsidRDefault="00423627" w:rsidP="005D4475">
            <w:pPr>
              <w:jc w:val="center"/>
            </w:pPr>
            <w:r w:rsidRPr="006375A5">
              <w:t>VGO-</w:t>
            </w:r>
            <w:r>
              <w:t>B</w:t>
            </w:r>
          </w:p>
          <w:p w:rsidR="00423627" w:rsidRDefault="00423627" w:rsidP="005D4475">
            <w:pPr>
              <w:jc w:val="center"/>
            </w:pPr>
            <w:r w:rsidRPr="006375A5">
              <w:t>VSR-</w:t>
            </w:r>
            <w:r>
              <w:t>C</w:t>
            </w:r>
          </w:p>
          <w:p w:rsidR="00423627" w:rsidRDefault="00423627" w:rsidP="005D4475">
            <w:pPr>
              <w:jc w:val="center"/>
            </w:pPr>
            <w:r>
              <w:t xml:space="preserve">VMD-A </w:t>
            </w:r>
          </w:p>
        </w:tc>
        <w:tc>
          <w:tcPr>
            <w:tcW w:w="1595" w:type="dxa"/>
            <w:vMerge/>
          </w:tcPr>
          <w:p w:rsidR="00423627" w:rsidRDefault="00423627" w:rsidP="005D4475"/>
        </w:tc>
      </w:tr>
      <w:tr w:rsidR="00423627" w:rsidTr="005D4475">
        <w:trPr>
          <w:trHeight w:val="1329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WED</w:t>
            </w:r>
          </w:p>
        </w:tc>
        <w:tc>
          <w:tcPr>
            <w:tcW w:w="1315" w:type="dxa"/>
            <w:vAlign w:val="center"/>
          </w:tcPr>
          <w:p w:rsidR="00423627" w:rsidRPr="006375A5" w:rsidRDefault="00423627" w:rsidP="005D4475">
            <w:pPr>
              <w:jc w:val="center"/>
            </w:pPr>
            <w:r>
              <w:t xml:space="preserve">VMD 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>
              <w:t>VCP-II</w:t>
            </w:r>
          </w:p>
        </w:tc>
        <w:tc>
          <w:tcPr>
            <w:tcW w:w="2650" w:type="dxa"/>
            <w:gridSpan w:val="2"/>
          </w:tcPr>
          <w:p w:rsidR="00423627" w:rsidRDefault="00423627" w:rsidP="005D4475"/>
          <w:p w:rsidR="00423627" w:rsidRPr="006375A5" w:rsidRDefault="00423627" w:rsidP="005D4475">
            <w:pPr>
              <w:jc w:val="center"/>
            </w:pPr>
            <w:r w:rsidRPr="006375A5">
              <w:t>VGO-</w:t>
            </w:r>
            <w:r>
              <w:t>C</w:t>
            </w:r>
          </w:p>
          <w:p w:rsidR="00423627" w:rsidRDefault="00423627" w:rsidP="005D4475">
            <w:pPr>
              <w:jc w:val="center"/>
            </w:pPr>
            <w:r w:rsidRPr="006375A5">
              <w:t>VSR-</w:t>
            </w:r>
            <w:r>
              <w:t>A</w:t>
            </w:r>
          </w:p>
          <w:p w:rsidR="00423627" w:rsidRDefault="00423627" w:rsidP="005D4475">
            <w:pPr>
              <w:jc w:val="center"/>
            </w:pPr>
            <w:r>
              <w:t>VMD-B</w:t>
            </w:r>
          </w:p>
          <w:p w:rsidR="00423627" w:rsidRDefault="00423627" w:rsidP="005D4475">
            <w:pPr>
              <w:jc w:val="center"/>
            </w:pPr>
          </w:p>
        </w:tc>
        <w:tc>
          <w:tcPr>
            <w:tcW w:w="1595" w:type="dxa"/>
            <w:vMerge/>
          </w:tcPr>
          <w:p w:rsidR="00423627" w:rsidRDefault="00423627" w:rsidP="005D4475"/>
        </w:tc>
      </w:tr>
      <w:tr w:rsidR="00423627" w:rsidTr="005D4475">
        <w:trPr>
          <w:trHeight w:val="1305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THU</w:t>
            </w:r>
          </w:p>
        </w:tc>
        <w:tc>
          <w:tcPr>
            <w:tcW w:w="1315" w:type="dxa"/>
            <w:vAlign w:val="center"/>
          </w:tcPr>
          <w:p w:rsidR="00423627" w:rsidRPr="006375A5" w:rsidRDefault="00423627" w:rsidP="005D4475">
            <w:pPr>
              <w:jc w:val="center"/>
            </w:pPr>
            <w:r>
              <w:t xml:space="preserve">VMD </w:t>
            </w:r>
          </w:p>
        </w:tc>
        <w:tc>
          <w:tcPr>
            <w:tcW w:w="1325" w:type="dxa"/>
            <w:vAlign w:val="center"/>
          </w:tcPr>
          <w:p w:rsidR="00423627" w:rsidRPr="006375A5" w:rsidRDefault="00423627" w:rsidP="005D4475">
            <w:r>
              <w:t xml:space="preserve">      </w:t>
            </w:r>
            <w:r w:rsidRPr="006375A5">
              <w:t>VCP-</w:t>
            </w:r>
            <w:r>
              <w:t>II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Default="00423627" w:rsidP="005D4475">
            <w:pPr>
              <w:jc w:val="center"/>
            </w:pPr>
            <w:r>
              <w:t>VSR</w:t>
            </w:r>
          </w:p>
          <w:p w:rsidR="00423627" w:rsidRDefault="00423627" w:rsidP="005D4475">
            <w:pPr>
              <w:jc w:val="center"/>
            </w:pPr>
            <w:r>
              <w:t>(Theory)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  <w:r>
              <w:t>-----------</w:t>
            </w:r>
          </w:p>
        </w:tc>
        <w:tc>
          <w:tcPr>
            <w:tcW w:w="1595" w:type="dxa"/>
            <w:vMerge/>
          </w:tcPr>
          <w:p w:rsidR="00423627" w:rsidRDefault="00423627" w:rsidP="005D4475"/>
        </w:tc>
      </w:tr>
      <w:tr w:rsidR="00423627" w:rsidTr="005D4475">
        <w:trPr>
          <w:trHeight w:val="1305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FRI</w:t>
            </w:r>
          </w:p>
        </w:tc>
        <w:tc>
          <w:tcPr>
            <w:tcW w:w="131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VGO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VCP-</w:t>
            </w:r>
            <w:r>
              <w:t>II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Default="00423627" w:rsidP="005D4475">
            <w:pPr>
              <w:jc w:val="center"/>
            </w:pPr>
            <w:r>
              <w:t>VSR</w:t>
            </w:r>
          </w:p>
          <w:p w:rsidR="00423627" w:rsidRDefault="00423627" w:rsidP="005D4475">
            <w:pPr>
              <w:jc w:val="center"/>
            </w:pPr>
            <w:r>
              <w:t>(Theory)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  <w:r>
              <w:t>-----------</w:t>
            </w:r>
          </w:p>
        </w:tc>
        <w:tc>
          <w:tcPr>
            <w:tcW w:w="1595" w:type="dxa"/>
            <w:vMerge/>
          </w:tcPr>
          <w:p w:rsidR="00423627" w:rsidRDefault="00423627" w:rsidP="005D4475"/>
        </w:tc>
      </w:tr>
      <w:tr w:rsidR="00423627" w:rsidTr="005D4475">
        <w:trPr>
          <w:trHeight w:val="1305"/>
          <w:jc w:val="center"/>
        </w:trPr>
        <w:tc>
          <w:tcPr>
            <w:tcW w:w="1318" w:type="dxa"/>
          </w:tcPr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Default="00423627" w:rsidP="005D4475">
            <w:pPr>
              <w:jc w:val="center"/>
              <w:rPr>
                <w:b/>
              </w:rPr>
            </w:pPr>
          </w:p>
          <w:p w:rsidR="00423627" w:rsidRPr="000423F7" w:rsidRDefault="00423627" w:rsidP="005D4475">
            <w:pPr>
              <w:jc w:val="center"/>
              <w:rPr>
                <w:b/>
              </w:rPr>
            </w:pPr>
            <w:r w:rsidRPr="000423F7">
              <w:rPr>
                <w:b/>
              </w:rPr>
              <w:t>SAT</w:t>
            </w:r>
          </w:p>
        </w:tc>
        <w:tc>
          <w:tcPr>
            <w:tcW w:w="131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VGO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</w:p>
          <w:p w:rsidR="00423627" w:rsidRPr="006375A5" w:rsidRDefault="00423627" w:rsidP="005D4475">
            <w:pPr>
              <w:jc w:val="center"/>
            </w:pPr>
            <w:r w:rsidRPr="006375A5">
              <w:t>V</w:t>
            </w:r>
            <w:r>
              <w:t>CP</w:t>
            </w:r>
            <w:r w:rsidRPr="006375A5">
              <w:t>-</w:t>
            </w:r>
            <w:r>
              <w:t>II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r>
              <w:t xml:space="preserve">  -----------</w:t>
            </w:r>
          </w:p>
        </w:tc>
        <w:tc>
          <w:tcPr>
            <w:tcW w:w="1325" w:type="dxa"/>
            <w:vAlign w:val="center"/>
          </w:tcPr>
          <w:p w:rsidR="00423627" w:rsidRDefault="00423627" w:rsidP="005D4475">
            <w:pPr>
              <w:jc w:val="center"/>
            </w:pPr>
            <w:r>
              <w:t>-----------</w:t>
            </w:r>
          </w:p>
        </w:tc>
        <w:tc>
          <w:tcPr>
            <w:tcW w:w="1595" w:type="dxa"/>
            <w:vMerge/>
          </w:tcPr>
          <w:p w:rsidR="00423627" w:rsidRDefault="00423627" w:rsidP="005D4475"/>
        </w:tc>
      </w:tr>
    </w:tbl>
    <w:p w:rsidR="00423627" w:rsidRDefault="00423627" w:rsidP="00007390"/>
    <w:p w:rsidR="00333589" w:rsidRDefault="00333589" w:rsidP="00007390"/>
    <w:sectPr w:rsidR="00333589" w:rsidSect="003A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450"/>
    <w:rsid w:val="00007390"/>
    <w:rsid w:val="00013019"/>
    <w:rsid w:val="00016AFB"/>
    <w:rsid w:val="00022F9E"/>
    <w:rsid w:val="000259C5"/>
    <w:rsid w:val="00027390"/>
    <w:rsid w:val="000423F7"/>
    <w:rsid w:val="00093755"/>
    <w:rsid w:val="0009485B"/>
    <w:rsid w:val="000B6414"/>
    <w:rsid w:val="000C7522"/>
    <w:rsid w:val="000E732F"/>
    <w:rsid w:val="000E7DE0"/>
    <w:rsid w:val="000F39E4"/>
    <w:rsid w:val="001021A4"/>
    <w:rsid w:val="00124147"/>
    <w:rsid w:val="0013588C"/>
    <w:rsid w:val="001419B4"/>
    <w:rsid w:val="00144ABE"/>
    <w:rsid w:val="00146748"/>
    <w:rsid w:val="00153A87"/>
    <w:rsid w:val="001A50F5"/>
    <w:rsid w:val="001A7B1E"/>
    <w:rsid w:val="002051D3"/>
    <w:rsid w:val="00235CFA"/>
    <w:rsid w:val="00276D75"/>
    <w:rsid w:val="00283FBD"/>
    <w:rsid w:val="002E12B7"/>
    <w:rsid w:val="00307312"/>
    <w:rsid w:val="00307450"/>
    <w:rsid w:val="003200F9"/>
    <w:rsid w:val="00333589"/>
    <w:rsid w:val="00393077"/>
    <w:rsid w:val="003A1A11"/>
    <w:rsid w:val="003A3458"/>
    <w:rsid w:val="003C41F3"/>
    <w:rsid w:val="003D1D7A"/>
    <w:rsid w:val="003D5C76"/>
    <w:rsid w:val="003E12A1"/>
    <w:rsid w:val="00401488"/>
    <w:rsid w:val="00423627"/>
    <w:rsid w:val="0045769D"/>
    <w:rsid w:val="004C26C2"/>
    <w:rsid w:val="004D3B4B"/>
    <w:rsid w:val="00517483"/>
    <w:rsid w:val="0053049A"/>
    <w:rsid w:val="00544352"/>
    <w:rsid w:val="00552802"/>
    <w:rsid w:val="005608C5"/>
    <w:rsid w:val="00576805"/>
    <w:rsid w:val="005A03F4"/>
    <w:rsid w:val="005B60CF"/>
    <w:rsid w:val="005D7484"/>
    <w:rsid w:val="005E2BEC"/>
    <w:rsid w:val="005F1E52"/>
    <w:rsid w:val="005F33C8"/>
    <w:rsid w:val="005F460A"/>
    <w:rsid w:val="005F57DE"/>
    <w:rsid w:val="006211AA"/>
    <w:rsid w:val="006375A5"/>
    <w:rsid w:val="00640D96"/>
    <w:rsid w:val="0066036A"/>
    <w:rsid w:val="006904BB"/>
    <w:rsid w:val="006C51B0"/>
    <w:rsid w:val="006D58D2"/>
    <w:rsid w:val="00712CD6"/>
    <w:rsid w:val="007500BE"/>
    <w:rsid w:val="007B3103"/>
    <w:rsid w:val="007C1BAA"/>
    <w:rsid w:val="007F5E11"/>
    <w:rsid w:val="00807CD7"/>
    <w:rsid w:val="008156F9"/>
    <w:rsid w:val="008301CF"/>
    <w:rsid w:val="00835A1D"/>
    <w:rsid w:val="008410A1"/>
    <w:rsid w:val="0084798A"/>
    <w:rsid w:val="0086730B"/>
    <w:rsid w:val="008B0E64"/>
    <w:rsid w:val="008C30D7"/>
    <w:rsid w:val="008C381A"/>
    <w:rsid w:val="008E4B8C"/>
    <w:rsid w:val="008F6883"/>
    <w:rsid w:val="00905432"/>
    <w:rsid w:val="00924DFE"/>
    <w:rsid w:val="00957633"/>
    <w:rsid w:val="009640C6"/>
    <w:rsid w:val="00970E12"/>
    <w:rsid w:val="009764A3"/>
    <w:rsid w:val="009C369C"/>
    <w:rsid w:val="009C4A37"/>
    <w:rsid w:val="009C52A6"/>
    <w:rsid w:val="009C6417"/>
    <w:rsid w:val="00A13ACE"/>
    <w:rsid w:val="00A339FD"/>
    <w:rsid w:val="00A3698A"/>
    <w:rsid w:val="00A96DCF"/>
    <w:rsid w:val="00AC61FD"/>
    <w:rsid w:val="00AD3EA2"/>
    <w:rsid w:val="00AE0674"/>
    <w:rsid w:val="00B01474"/>
    <w:rsid w:val="00B05527"/>
    <w:rsid w:val="00B520EF"/>
    <w:rsid w:val="00B75792"/>
    <w:rsid w:val="00B80BA1"/>
    <w:rsid w:val="00B85BF8"/>
    <w:rsid w:val="00B92F8D"/>
    <w:rsid w:val="00B952B8"/>
    <w:rsid w:val="00BC35F5"/>
    <w:rsid w:val="00C014DE"/>
    <w:rsid w:val="00C37245"/>
    <w:rsid w:val="00C67693"/>
    <w:rsid w:val="00C96031"/>
    <w:rsid w:val="00C973A8"/>
    <w:rsid w:val="00CD08C8"/>
    <w:rsid w:val="00CE236D"/>
    <w:rsid w:val="00CE5A74"/>
    <w:rsid w:val="00CF5A15"/>
    <w:rsid w:val="00CF7A33"/>
    <w:rsid w:val="00D00283"/>
    <w:rsid w:val="00D27D0D"/>
    <w:rsid w:val="00D327B6"/>
    <w:rsid w:val="00D351B4"/>
    <w:rsid w:val="00D43DF7"/>
    <w:rsid w:val="00D716C8"/>
    <w:rsid w:val="00D736DD"/>
    <w:rsid w:val="00D8386A"/>
    <w:rsid w:val="00DD3DE5"/>
    <w:rsid w:val="00DF5DAE"/>
    <w:rsid w:val="00E2623C"/>
    <w:rsid w:val="00E35C45"/>
    <w:rsid w:val="00E63B86"/>
    <w:rsid w:val="00E819EA"/>
    <w:rsid w:val="00E831ED"/>
    <w:rsid w:val="00E9442A"/>
    <w:rsid w:val="00ED1D04"/>
    <w:rsid w:val="00EF1B2C"/>
    <w:rsid w:val="00EF729F"/>
    <w:rsid w:val="00F04832"/>
    <w:rsid w:val="00F1795B"/>
    <w:rsid w:val="00F24EB9"/>
    <w:rsid w:val="00F42353"/>
    <w:rsid w:val="00F763CD"/>
    <w:rsid w:val="00F77CC0"/>
    <w:rsid w:val="00FA7090"/>
    <w:rsid w:val="00FC473F"/>
    <w:rsid w:val="00FC4A5C"/>
    <w:rsid w:val="00FD6259"/>
    <w:rsid w:val="00FE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CCE7-5602-4EFD-950B-3978D761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VETY GYNAECOLOGY</dc:creator>
  <cp:keywords/>
  <dc:description/>
  <cp:lastModifiedBy>VGO</cp:lastModifiedBy>
  <cp:revision>128</cp:revision>
  <cp:lastPrinted>2021-12-22T05:01:00Z</cp:lastPrinted>
  <dcterms:created xsi:type="dcterms:W3CDTF">2019-02-02T08:42:00Z</dcterms:created>
  <dcterms:modified xsi:type="dcterms:W3CDTF">2023-11-30T10:53:00Z</dcterms:modified>
</cp:coreProperties>
</file>