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44" w:rsidRPr="00801174" w:rsidRDefault="00801174" w:rsidP="00801174">
      <w:pPr>
        <w:spacing w:after="0" w:line="480" w:lineRule="auto"/>
        <w:jc w:val="center"/>
        <w:rPr>
          <w:rFonts w:asciiTheme="majorBidi" w:hAnsiTheme="majorBidi" w:cstheme="majorBidi"/>
          <w:b/>
          <w:bCs/>
          <w:sz w:val="24"/>
          <w:szCs w:val="24"/>
        </w:rPr>
      </w:pPr>
      <w:r w:rsidRPr="00801174">
        <w:rPr>
          <w:rFonts w:asciiTheme="majorBidi" w:hAnsiTheme="majorBidi" w:cstheme="majorBidi"/>
          <w:b/>
          <w:bCs/>
          <w:sz w:val="24"/>
          <w:szCs w:val="24"/>
        </w:rPr>
        <w:t>SURGICAL MANAGEMENT OF VAGINAL TUMOUR IN A CROSS BRED COW</w:t>
      </w:r>
    </w:p>
    <w:p w:rsidR="009B673D" w:rsidRPr="00801174" w:rsidRDefault="00801174" w:rsidP="00801174">
      <w:pPr>
        <w:spacing w:after="0" w:line="480" w:lineRule="auto"/>
        <w:jc w:val="center"/>
        <w:rPr>
          <w:rFonts w:asciiTheme="majorBidi" w:hAnsiTheme="majorBidi" w:cstheme="majorBidi"/>
          <w:sz w:val="24"/>
          <w:szCs w:val="24"/>
        </w:rPr>
      </w:pPr>
      <w:r>
        <w:rPr>
          <w:rFonts w:asciiTheme="majorBidi" w:hAnsiTheme="majorBidi" w:cstheme="majorBidi"/>
          <w:sz w:val="24"/>
          <w:szCs w:val="24"/>
        </w:rPr>
        <w:t>SHARAD KUMAR,</w:t>
      </w:r>
      <w:r w:rsidRPr="00801174">
        <w:rPr>
          <w:rFonts w:asciiTheme="majorBidi" w:hAnsiTheme="majorBidi" w:cstheme="majorBidi"/>
          <w:sz w:val="24"/>
          <w:szCs w:val="24"/>
        </w:rPr>
        <w:t xml:space="preserve"> R B KUSHWAHA</w:t>
      </w:r>
      <w:r w:rsidR="00A33967">
        <w:rPr>
          <w:rFonts w:asciiTheme="majorBidi" w:hAnsiTheme="majorBidi" w:cstheme="majorBidi"/>
          <w:sz w:val="24"/>
          <w:szCs w:val="24"/>
        </w:rPr>
        <w:t>*</w:t>
      </w:r>
      <w:r w:rsidR="00A33967" w:rsidRPr="00A33967">
        <w:rPr>
          <w:rStyle w:val="FootnoteReference"/>
          <w:rFonts w:asciiTheme="majorBidi" w:hAnsiTheme="majorBidi" w:cstheme="majorBidi"/>
          <w:color w:val="FFFFFF" w:themeColor="background1"/>
          <w:sz w:val="24"/>
          <w:szCs w:val="24"/>
        </w:rPr>
        <w:footnoteReference w:id="1"/>
      </w:r>
      <w:r w:rsidR="00B828EC">
        <w:rPr>
          <w:rFonts w:asciiTheme="majorBidi" w:hAnsiTheme="majorBidi" w:cstheme="majorBidi"/>
          <w:sz w:val="24"/>
          <w:szCs w:val="24"/>
          <w:vertAlign w:val="superscript"/>
        </w:rPr>
        <w:t xml:space="preserve"> </w:t>
      </w:r>
      <w:r w:rsidR="00B828EC">
        <w:rPr>
          <w:rFonts w:asciiTheme="majorBidi" w:hAnsiTheme="majorBidi" w:cstheme="majorBidi"/>
          <w:sz w:val="24"/>
          <w:szCs w:val="24"/>
        </w:rPr>
        <w:t>and</w:t>
      </w:r>
      <w:r w:rsidRPr="00801174">
        <w:rPr>
          <w:rFonts w:asciiTheme="majorBidi" w:hAnsiTheme="majorBidi" w:cstheme="majorBidi"/>
          <w:sz w:val="24"/>
          <w:szCs w:val="24"/>
        </w:rPr>
        <w:t xml:space="preserve"> J S SOODAN</w:t>
      </w:r>
    </w:p>
    <w:p w:rsidR="00B828EC" w:rsidRDefault="009B673D" w:rsidP="00801174">
      <w:pPr>
        <w:spacing w:after="0" w:line="480" w:lineRule="auto"/>
        <w:jc w:val="center"/>
        <w:rPr>
          <w:rFonts w:asciiTheme="majorBidi" w:hAnsiTheme="majorBidi" w:cstheme="majorBidi"/>
          <w:sz w:val="24"/>
          <w:szCs w:val="24"/>
        </w:rPr>
      </w:pPr>
      <w:r w:rsidRPr="00801174">
        <w:rPr>
          <w:rFonts w:asciiTheme="majorBidi" w:hAnsiTheme="majorBidi" w:cstheme="majorBidi"/>
          <w:sz w:val="24"/>
          <w:szCs w:val="24"/>
        </w:rPr>
        <w:t>Division of Teachi</w:t>
      </w:r>
      <w:r w:rsidR="00B828EC">
        <w:rPr>
          <w:rFonts w:asciiTheme="majorBidi" w:hAnsiTheme="majorBidi" w:cstheme="majorBidi"/>
          <w:sz w:val="24"/>
          <w:szCs w:val="24"/>
        </w:rPr>
        <w:t>ng Veterinary Clinical Complex</w:t>
      </w:r>
    </w:p>
    <w:p w:rsidR="009B673D" w:rsidRPr="00801174" w:rsidRDefault="009B673D" w:rsidP="00801174">
      <w:pPr>
        <w:spacing w:after="0" w:line="480" w:lineRule="auto"/>
        <w:jc w:val="center"/>
        <w:rPr>
          <w:rFonts w:asciiTheme="majorBidi" w:hAnsiTheme="majorBidi" w:cstheme="majorBidi"/>
          <w:sz w:val="24"/>
          <w:szCs w:val="24"/>
        </w:rPr>
      </w:pPr>
      <w:r w:rsidRPr="00801174">
        <w:rPr>
          <w:rFonts w:asciiTheme="majorBidi" w:hAnsiTheme="majorBidi" w:cstheme="majorBidi"/>
          <w:sz w:val="24"/>
          <w:szCs w:val="24"/>
        </w:rPr>
        <w:t>F</w:t>
      </w:r>
      <w:r w:rsidR="00B828EC">
        <w:rPr>
          <w:rFonts w:asciiTheme="majorBidi" w:hAnsiTheme="majorBidi" w:cstheme="majorBidi"/>
          <w:sz w:val="24"/>
          <w:szCs w:val="24"/>
        </w:rPr>
        <w:t xml:space="preserve">aculty of </w:t>
      </w:r>
      <w:r w:rsidRPr="00801174">
        <w:rPr>
          <w:rFonts w:asciiTheme="majorBidi" w:hAnsiTheme="majorBidi" w:cstheme="majorBidi"/>
          <w:sz w:val="24"/>
          <w:szCs w:val="24"/>
        </w:rPr>
        <w:t>V</w:t>
      </w:r>
      <w:r w:rsidR="00B828EC">
        <w:rPr>
          <w:rFonts w:asciiTheme="majorBidi" w:hAnsiTheme="majorBidi" w:cstheme="majorBidi"/>
          <w:sz w:val="24"/>
          <w:szCs w:val="24"/>
        </w:rPr>
        <w:t xml:space="preserve">eterinary </w:t>
      </w:r>
      <w:r w:rsidRPr="00801174">
        <w:rPr>
          <w:rFonts w:asciiTheme="majorBidi" w:hAnsiTheme="majorBidi" w:cstheme="majorBidi"/>
          <w:sz w:val="24"/>
          <w:szCs w:val="24"/>
        </w:rPr>
        <w:t>Sc</w:t>
      </w:r>
      <w:r w:rsidR="00B828EC">
        <w:rPr>
          <w:rFonts w:asciiTheme="majorBidi" w:hAnsiTheme="majorBidi" w:cstheme="majorBidi"/>
          <w:sz w:val="24"/>
          <w:szCs w:val="24"/>
        </w:rPr>
        <w:t xml:space="preserve">iences </w:t>
      </w:r>
      <w:r w:rsidRPr="00801174">
        <w:rPr>
          <w:rFonts w:asciiTheme="majorBidi" w:hAnsiTheme="majorBidi" w:cstheme="majorBidi"/>
          <w:sz w:val="24"/>
          <w:szCs w:val="24"/>
        </w:rPr>
        <w:t>and A</w:t>
      </w:r>
      <w:r w:rsidR="00B828EC">
        <w:rPr>
          <w:rFonts w:asciiTheme="majorBidi" w:hAnsiTheme="majorBidi" w:cstheme="majorBidi"/>
          <w:sz w:val="24"/>
          <w:szCs w:val="24"/>
        </w:rPr>
        <w:t xml:space="preserve">nimal </w:t>
      </w:r>
      <w:r w:rsidRPr="00801174">
        <w:rPr>
          <w:rFonts w:asciiTheme="majorBidi" w:hAnsiTheme="majorBidi" w:cstheme="majorBidi"/>
          <w:sz w:val="24"/>
          <w:szCs w:val="24"/>
        </w:rPr>
        <w:t>H</w:t>
      </w:r>
      <w:r w:rsidR="00B828EC">
        <w:rPr>
          <w:rFonts w:asciiTheme="majorBidi" w:hAnsiTheme="majorBidi" w:cstheme="majorBidi"/>
          <w:sz w:val="24"/>
          <w:szCs w:val="24"/>
        </w:rPr>
        <w:t>usbandry</w:t>
      </w:r>
    </w:p>
    <w:p w:rsidR="00B828EC" w:rsidRDefault="009B673D" w:rsidP="00801174">
      <w:pPr>
        <w:spacing w:after="0" w:line="480" w:lineRule="auto"/>
        <w:jc w:val="center"/>
        <w:rPr>
          <w:rFonts w:asciiTheme="majorBidi" w:hAnsiTheme="majorBidi" w:cstheme="majorBidi"/>
          <w:sz w:val="24"/>
          <w:szCs w:val="24"/>
        </w:rPr>
      </w:pPr>
      <w:r w:rsidRPr="00801174">
        <w:rPr>
          <w:rFonts w:asciiTheme="majorBidi" w:hAnsiTheme="majorBidi" w:cstheme="majorBidi"/>
          <w:sz w:val="24"/>
          <w:szCs w:val="24"/>
        </w:rPr>
        <w:t>S</w:t>
      </w:r>
      <w:r w:rsidR="00B828EC">
        <w:rPr>
          <w:rFonts w:asciiTheme="majorBidi" w:hAnsiTheme="majorBidi" w:cstheme="majorBidi"/>
          <w:sz w:val="24"/>
          <w:szCs w:val="24"/>
        </w:rPr>
        <w:t>her-e-</w:t>
      </w:r>
      <w:r w:rsidRPr="00801174">
        <w:rPr>
          <w:rFonts w:asciiTheme="majorBidi" w:hAnsiTheme="majorBidi" w:cstheme="majorBidi"/>
          <w:sz w:val="24"/>
          <w:szCs w:val="24"/>
        </w:rPr>
        <w:t>K</w:t>
      </w:r>
      <w:r w:rsidR="00B828EC">
        <w:rPr>
          <w:rFonts w:asciiTheme="majorBidi" w:hAnsiTheme="majorBidi" w:cstheme="majorBidi"/>
          <w:sz w:val="24"/>
          <w:szCs w:val="24"/>
        </w:rPr>
        <w:t xml:space="preserve">ashmir </w:t>
      </w:r>
      <w:r w:rsidRPr="00801174">
        <w:rPr>
          <w:rFonts w:asciiTheme="majorBidi" w:hAnsiTheme="majorBidi" w:cstheme="majorBidi"/>
          <w:sz w:val="24"/>
          <w:szCs w:val="24"/>
        </w:rPr>
        <w:t>U</w:t>
      </w:r>
      <w:r w:rsidR="00B828EC">
        <w:rPr>
          <w:rFonts w:asciiTheme="majorBidi" w:hAnsiTheme="majorBidi" w:cstheme="majorBidi"/>
          <w:sz w:val="24"/>
          <w:szCs w:val="24"/>
        </w:rPr>
        <w:t xml:space="preserve">niversity of </w:t>
      </w:r>
      <w:r w:rsidRPr="00801174">
        <w:rPr>
          <w:rFonts w:asciiTheme="majorBidi" w:hAnsiTheme="majorBidi" w:cstheme="majorBidi"/>
          <w:sz w:val="24"/>
          <w:szCs w:val="24"/>
        </w:rPr>
        <w:t>A</w:t>
      </w:r>
      <w:r w:rsidR="00B828EC">
        <w:rPr>
          <w:rFonts w:asciiTheme="majorBidi" w:hAnsiTheme="majorBidi" w:cstheme="majorBidi"/>
          <w:sz w:val="24"/>
          <w:szCs w:val="24"/>
        </w:rPr>
        <w:t xml:space="preserve">gricultural </w:t>
      </w:r>
      <w:r w:rsidRPr="00801174">
        <w:rPr>
          <w:rFonts w:asciiTheme="majorBidi" w:hAnsiTheme="majorBidi" w:cstheme="majorBidi"/>
          <w:sz w:val="24"/>
          <w:szCs w:val="24"/>
        </w:rPr>
        <w:t>S</w:t>
      </w:r>
      <w:r w:rsidR="00B828EC">
        <w:rPr>
          <w:rFonts w:asciiTheme="majorBidi" w:hAnsiTheme="majorBidi" w:cstheme="majorBidi"/>
          <w:sz w:val="24"/>
          <w:szCs w:val="24"/>
        </w:rPr>
        <w:t xml:space="preserve">ciences and </w:t>
      </w:r>
      <w:r w:rsidRPr="00801174">
        <w:rPr>
          <w:rFonts w:asciiTheme="majorBidi" w:hAnsiTheme="majorBidi" w:cstheme="majorBidi"/>
          <w:sz w:val="24"/>
          <w:szCs w:val="24"/>
        </w:rPr>
        <w:t>T</w:t>
      </w:r>
      <w:r w:rsidR="00B828EC">
        <w:rPr>
          <w:rFonts w:asciiTheme="majorBidi" w:hAnsiTheme="majorBidi" w:cstheme="majorBidi"/>
          <w:sz w:val="24"/>
          <w:szCs w:val="24"/>
        </w:rPr>
        <w:t xml:space="preserve">echnology of </w:t>
      </w:r>
      <w:r w:rsidRPr="00801174">
        <w:rPr>
          <w:rFonts w:asciiTheme="majorBidi" w:hAnsiTheme="majorBidi" w:cstheme="majorBidi"/>
          <w:sz w:val="24"/>
          <w:szCs w:val="24"/>
        </w:rPr>
        <w:t>J</w:t>
      </w:r>
      <w:r w:rsidR="00B828EC">
        <w:rPr>
          <w:rFonts w:asciiTheme="majorBidi" w:hAnsiTheme="majorBidi" w:cstheme="majorBidi"/>
          <w:sz w:val="24"/>
          <w:szCs w:val="24"/>
        </w:rPr>
        <w:t>ammu</w:t>
      </w:r>
    </w:p>
    <w:p w:rsidR="009B673D" w:rsidRPr="00801174" w:rsidRDefault="009B673D" w:rsidP="00801174">
      <w:pPr>
        <w:spacing w:after="0" w:line="480" w:lineRule="auto"/>
        <w:jc w:val="center"/>
        <w:rPr>
          <w:rFonts w:asciiTheme="majorBidi" w:hAnsiTheme="majorBidi" w:cstheme="majorBidi"/>
          <w:sz w:val="24"/>
          <w:szCs w:val="24"/>
        </w:rPr>
      </w:pPr>
      <w:r w:rsidRPr="00801174">
        <w:rPr>
          <w:rFonts w:asciiTheme="majorBidi" w:hAnsiTheme="majorBidi" w:cstheme="majorBidi"/>
          <w:sz w:val="24"/>
          <w:szCs w:val="24"/>
        </w:rPr>
        <w:t>R</w:t>
      </w:r>
      <w:r w:rsidR="00B828EC">
        <w:rPr>
          <w:rFonts w:asciiTheme="majorBidi" w:hAnsiTheme="majorBidi" w:cstheme="majorBidi"/>
          <w:sz w:val="24"/>
          <w:szCs w:val="24"/>
        </w:rPr>
        <w:t xml:space="preserve"> S </w:t>
      </w:r>
      <w:r w:rsidRPr="00801174">
        <w:rPr>
          <w:rFonts w:asciiTheme="majorBidi" w:hAnsiTheme="majorBidi" w:cstheme="majorBidi"/>
          <w:sz w:val="24"/>
          <w:szCs w:val="24"/>
        </w:rPr>
        <w:t>Pura-Jammu 181102</w:t>
      </w:r>
      <w:r w:rsidR="00B828EC">
        <w:rPr>
          <w:rFonts w:asciiTheme="majorBidi" w:hAnsiTheme="majorBidi" w:cstheme="majorBidi"/>
          <w:sz w:val="24"/>
          <w:szCs w:val="24"/>
        </w:rPr>
        <w:t>, India</w:t>
      </w:r>
    </w:p>
    <w:p w:rsidR="009B673D" w:rsidRPr="00801174" w:rsidRDefault="00B828EC" w:rsidP="0080117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SUMMARY</w:t>
      </w:r>
    </w:p>
    <w:p w:rsidR="00DA31B4" w:rsidRPr="00801174" w:rsidRDefault="00740BA8" w:rsidP="00801174">
      <w:pPr>
        <w:spacing w:after="0" w:line="480" w:lineRule="auto"/>
        <w:jc w:val="both"/>
        <w:rPr>
          <w:rFonts w:asciiTheme="majorBidi" w:hAnsiTheme="majorBidi" w:cstheme="majorBidi"/>
          <w:sz w:val="24"/>
          <w:szCs w:val="24"/>
        </w:rPr>
      </w:pPr>
      <w:r w:rsidRPr="00801174">
        <w:rPr>
          <w:rFonts w:asciiTheme="majorBidi" w:hAnsiTheme="majorBidi" w:cstheme="majorBidi"/>
          <w:b/>
          <w:bCs/>
          <w:sz w:val="24"/>
          <w:szCs w:val="24"/>
        </w:rPr>
        <w:tab/>
      </w:r>
      <w:r w:rsidRPr="00801174">
        <w:rPr>
          <w:rFonts w:asciiTheme="majorBidi" w:hAnsiTheme="majorBidi" w:cstheme="majorBidi"/>
          <w:sz w:val="24"/>
          <w:szCs w:val="24"/>
        </w:rPr>
        <w:t xml:space="preserve">An adult cow brought to the clinic with the history of protrusion of circular mass from the floor of vagina and dysuria. On physical examination of mass and its </w:t>
      </w:r>
      <w:r w:rsidR="005D3311" w:rsidRPr="00801174">
        <w:rPr>
          <w:rFonts w:asciiTheme="majorBidi" w:hAnsiTheme="majorBidi" w:cstheme="majorBidi"/>
          <w:sz w:val="24"/>
          <w:szCs w:val="24"/>
        </w:rPr>
        <w:t>consistency</w:t>
      </w:r>
      <w:r w:rsidRPr="00801174">
        <w:rPr>
          <w:rFonts w:asciiTheme="majorBidi" w:hAnsiTheme="majorBidi" w:cstheme="majorBidi"/>
          <w:sz w:val="24"/>
          <w:szCs w:val="24"/>
        </w:rPr>
        <w:t xml:space="preserve">, </w:t>
      </w:r>
      <w:r w:rsidR="005D3311" w:rsidRPr="00801174">
        <w:rPr>
          <w:rFonts w:asciiTheme="majorBidi" w:hAnsiTheme="majorBidi" w:cstheme="majorBidi"/>
          <w:sz w:val="24"/>
          <w:szCs w:val="24"/>
        </w:rPr>
        <w:t xml:space="preserve">a vaginal </w:t>
      </w:r>
      <w:r w:rsidR="00DA31B4" w:rsidRPr="00801174">
        <w:rPr>
          <w:rFonts w:asciiTheme="majorBidi" w:hAnsiTheme="majorBidi" w:cstheme="majorBidi"/>
          <w:sz w:val="24"/>
          <w:szCs w:val="24"/>
        </w:rPr>
        <w:t xml:space="preserve">tumour was diagnosed. The protruding mass was resected under </w:t>
      </w:r>
      <w:proofErr w:type="spellStart"/>
      <w:r w:rsidR="00812FDF" w:rsidRPr="00801174">
        <w:rPr>
          <w:rFonts w:asciiTheme="majorBidi" w:hAnsiTheme="majorBidi" w:cstheme="majorBidi"/>
          <w:sz w:val="24"/>
          <w:szCs w:val="24"/>
        </w:rPr>
        <w:t>sacro</w:t>
      </w:r>
      <w:proofErr w:type="spellEnd"/>
      <w:r w:rsidR="00812FDF" w:rsidRPr="00801174">
        <w:rPr>
          <w:rFonts w:asciiTheme="majorBidi" w:hAnsiTheme="majorBidi" w:cstheme="majorBidi"/>
          <w:sz w:val="24"/>
          <w:szCs w:val="24"/>
        </w:rPr>
        <w:t xml:space="preserve">-coccygeal </w:t>
      </w:r>
      <w:r w:rsidR="00DA31B4" w:rsidRPr="00801174">
        <w:rPr>
          <w:rFonts w:asciiTheme="majorBidi" w:hAnsiTheme="majorBidi" w:cstheme="majorBidi"/>
          <w:sz w:val="24"/>
          <w:szCs w:val="24"/>
        </w:rPr>
        <w:t>epidural analgesia</w:t>
      </w:r>
      <w:r w:rsidR="005D3311" w:rsidRPr="00801174">
        <w:rPr>
          <w:rFonts w:asciiTheme="majorBidi" w:hAnsiTheme="majorBidi" w:cstheme="majorBidi"/>
          <w:sz w:val="24"/>
          <w:szCs w:val="24"/>
        </w:rPr>
        <w:t xml:space="preserve"> using </w:t>
      </w:r>
      <w:r w:rsidR="00812FDF" w:rsidRPr="00801174">
        <w:rPr>
          <w:rFonts w:asciiTheme="majorBidi" w:hAnsiTheme="majorBidi" w:cstheme="majorBidi"/>
          <w:sz w:val="24"/>
          <w:szCs w:val="24"/>
        </w:rPr>
        <w:t>7.</w:t>
      </w:r>
      <w:r w:rsidR="004D60D7" w:rsidRPr="00801174">
        <w:rPr>
          <w:rFonts w:asciiTheme="majorBidi" w:hAnsiTheme="majorBidi" w:cstheme="majorBidi"/>
          <w:sz w:val="24"/>
          <w:szCs w:val="24"/>
        </w:rPr>
        <w:t>0</w:t>
      </w:r>
      <w:r w:rsidR="00DA31B4" w:rsidRPr="00801174">
        <w:rPr>
          <w:rFonts w:asciiTheme="majorBidi" w:hAnsiTheme="majorBidi" w:cstheme="majorBidi"/>
          <w:sz w:val="24"/>
          <w:szCs w:val="24"/>
        </w:rPr>
        <w:t xml:space="preserve"> ml of 2% lignocaine solution. </w:t>
      </w:r>
      <w:r w:rsidR="00812FDF" w:rsidRPr="00801174">
        <w:rPr>
          <w:rFonts w:asciiTheme="majorBidi" w:hAnsiTheme="majorBidi" w:cstheme="majorBidi"/>
          <w:sz w:val="24"/>
          <w:szCs w:val="24"/>
        </w:rPr>
        <w:t xml:space="preserve">The vulvar lips </w:t>
      </w:r>
      <w:r w:rsidR="005D3311" w:rsidRPr="00801174">
        <w:rPr>
          <w:rFonts w:asciiTheme="majorBidi" w:hAnsiTheme="majorBidi" w:cstheme="majorBidi"/>
          <w:sz w:val="24"/>
          <w:szCs w:val="24"/>
        </w:rPr>
        <w:t xml:space="preserve">were looking </w:t>
      </w:r>
      <w:r w:rsidR="00812FDF" w:rsidRPr="00801174">
        <w:rPr>
          <w:rFonts w:asciiTheme="majorBidi" w:hAnsiTheme="majorBidi" w:cstheme="majorBidi"/>
          <w:sz w:val="24"/>
          <w:szCs w:val="24"/>
        </w:rPr>
        <w:t xml:space="preserve">normal immediately after </w:t>
      </w:r>
      <w:r w:rsidR="005D3311" w:rsidRPr="00801174">
        <w:rPr>
          <w:rFonts w:asciiTheme="majorBidi" w:hAnsiTheme="majorBidi" w:cstheme="majorBidi"/>
          <w:sz w:val="24"/>
          <w:szCs w:val="24"/>
        </w:rPr>
        <w:t xml:space="preserve">surgical repair but complete healing of incision line occurred in couple of week. </w:t>
      </w:r>
    </w:p>
    <w:p w:rsidR="00DA31B4" w:rsidRPr="00B828EC" w:rsidRDefault="005D3311" w:rsidP="00801174">
      <w:pPr>
        <w:spacing w:after="0" w:line="480" w:lineRule="auto"/>
        <w:jc w:val="both"/>
        <w:rPr>
          <w:rFonts w:asciiTheme="majorBidi" w:hAnsiTheme="majorBidi" w:cstheme="majorBidi"/>
          <w:sz w:val="24"/>
          <w:szCs w:val="24"/>
        </w:rPr>
      </w:pPr>
      <w:r w:rsidRPr="00801174">
        <w:rPr>
          <w:rFonts w:asciiTheme="majorBidi" w:hAnsiTheme="majorBidi" w:cstheme="majorBidi"/>
          <w:b/>
          <w:bCs/>
          <w:sz w:val="24"/>
          <w:szCs w:val="24"/>
        </w:rPr>
        <w:t>Key Words:</w:t>
      </w:r>
      <w:r w:rsidRPr="00801174">
        <w:rPr>
          <w:rFonts w:asciiTheme="majorBidi" w:hAnsiTheme="majorBidi" w:cstheme="majorBidi"/>
          <w:sz w:val="24"/>
          <w:szCs w:val="24"/>
        </w:rPr>
        <w:t xml:space="preserve"> Cow, </w:t>
      </w:r>
      <w:r w:rsidR="00B828EC">
        <w:rPr>
          <w:rFonts w:asciiTheme="majorBidi" w:hAnsiTheme="majorBidi" w:cstheme="majorBidi"/>
          <w:sz w:val="24"/>
          <w:szCs w:val="24"/>
        </w:rPr>
        <w:t xml:space="preserve">epidural analgesia, </w:t>
      </w:r>
      <w:r w:rsidRPr="00801174">
        <w:rPr>
          <w:rFonts w:asciiTheme="majorBidi" w:hAnsiTheme="majorBidi" w:cstheme="majorBidi"/>
          <w:sz w:val="24"/>
          <w:szCs w:val="24"/>
        </w:rPr>
        <w:t xml:space="preserve">vaginal </w:t>
      </w:r>
      <w:proofErr w:type="spellStart"/>
      <w:r w:rsidRPr="00801174">
        <w:rPr>
          <w:rFonts w:asciiTheme="majorBidi" w:hAnsiTheme="majorBidi" w:cstheme="majorBidi"/>
          <w:sz w:val="24"/>
          <w:szCs w:val="24"/>
        </w:rPr>
        <w:t>tumour</w:t>
      </w:r>
      <w:proofErr w:type="spellEnd"/>
    </w:p>
    <w:p w:rsidR="00341BF3" w:rsidRPr="00B828EC" w:rsidRDefault="00E0330A" w:rsidP="00B828EC">
      <w:pPr>
        <w:spacing w:after="0" w:line="480" w:lineRule="auto"/>
        <w:ind w:firstLine="720"/>
        <w:jc w:val="both"/>
        <w:rPr>
          <w:rFonts w:asciiTheme="majorBidi" w:hAnsiTheme="majorBidi" w:cstheme="majorBidi"/>
          <w:sz w:val="24"/>
          <w:szCs w:val="24"/>
        </w:rPr>
      </w:pPr>
      <w:r w:rsidRPr="00801174">
        <w:rPr>
          <w:rFonts w:asciiTheme="majorBidi" w:hAnsiTheme="majorBidi" w:cstheme="majorBidi"/>
          <w:sz w:val="24"/>
          <w:szCs w:val="24"/>
        </w:rPr>
        <w:t>Vaginal t</w:t>
      </w:r>
      <w:r w:rsidR="00D332E9" w:rsidRPr="00801174">
        <w:rPr>
          <w:rFonts w:asciiTheme="majorBidi" w:hAnsiTheme="majorBidi" w:cstheme="majorBidi"/>
          <w:sz w:val="24"/>
          <w:szCs w:val="24"/>
        </w:rPr>
        <w:t>umours are uncommon in the cow but f</w:t>
      </w:r>
      <w:r w:rsidRPr="00801174">
        <w:rPr>
          <w:rFonts w:asciiTheme="majorBidi" w:hAnsiTheme="majorBidi" w:cstheme="majorBidi"/>
          <w:sz w:val="24"/>
          <w:szCs w:val="24"/>
        </w:rPr>
        <w:t xml:space="preserve">ibromas, </w:t>
      </w:r>
      <w:proofErr w:type="spellStart"/>
      <w:r w:rsidRPr="00801174">
        <w:rPr>
          <w:rFonts w:asciiTheme="majorBidi" w:hAnsiTheme="majorBidi" w:cstheme="majorBidi"/>
          <w:sz w:val="24"/>
          <w:szCs w:val="24"/>
        </w:rPr>
        <w:t>fibrosarcomas</w:t>
      </w:r>
      <w:proofErr w:type="spellEnd"/>
      <w:r w:rsidRPr="00801174">
        <w:rPr>
          <w:rFonts w:asciiTheme="majorBidi" w:hAnsiTheme="majorBidi" w:cstheme="majorBidi"/>
          <w:sz w:val="24"/>
          <w:szCs w:val="24"/>
        </w:rPr>
        <w:t xml:space="preserve">, </w:t>
      </w:r>
      <w:proofErr w:type="spellStart"/>
      <w:r w:rsidRPr="00801174">
        <w:rPr>
          <w:rFonts w:asciiTheme="majorBidi" w:hAnsiTheme="majorBidi" w:cstheme="majorBidi"/>
          <w:sz w:val="24"/>
          <w:szCs w:val="24"/>
        </w:rPr>
        <w:t>heiomyomas</w:t>
      </w:r>
      <w:proofErr w:type="spellEnd"/>
      <w:r w:rsidRPr="00801174">
        <w:rPr>
          <w:rFonts w:asciiTheme="majorBidi" w:hAnsiTheme="majorBidi" w:cstheme="majorBidi"/>
          <w:sz w:val="24"/>
          <w:szCs w:val="24"/>
        </w:rPr>
        <w:t xml:space="preserve">, </w:t>
      </w:r>
      <w:proofErr w:type="spellStart"/>
      <w:r w:rsidRPr="00801174">
        <w:rPr>
          <w:rFonts w:asciiTheme="majorBidi" w:hAnsiTheme="majorBidi" w:cstheme="majorBidi"/>
          <w:sz w:val="24"/>
          <w:szCs w:val="24"/>
        </w:rPr>
        <w:t>hemagniomas</w:t>
      </w:r>
      <w:proofErr w:type="spellEnd"/>
      <w:r w:rsidRPr="00801174">
        <w:rPr>
          <w:rFonts w:asciiTheme="majorBidi" w:hAnsiTheme="majorBidi" w:cstheme="majorBidi"/>
          <w:sz w:val="24"/>
          <w:szCs w:val="24"/>
        </w:rPr>
        <w:t xml:space="preserve">, </w:t>
      </w:r>
      <w:proofErr w:type="spellStart"/>
      <w:r w:rsidRPr="00801174">
        <w:rPr>
          <w:rFonts w:asciiTheme="majorBidi" w:hAnsiTheme="majorBidi" w:cstheme="majorBidi"/>
          <w:sz w:val="24"/>
          <w:szCs w:val="24"/>
        </w:rPr>
        <w:t>lymphosarcomas</w:t>
      </w:r>
      <w:proofErr w:type="spellEnd"/>
      <w:r w:rsidRPr="00801174">
        <w:rPr>
          <w:rFonts w:asciiTheme="majorBidi" w:hAnsiTheme="majorBidi" w:cstheme="majorBidi"/>
          <w:sz w:val="24"/>
          <w:szCs w:val="24"/>
        </w:rPr>
        <w:t xml:space="preserve"> and carcinomas are reported vaginal tumours in the cow (Roberts, 1999</w:t>
      </w:r>
      <w:r w:rsidR="00C32E84" w:rsidRPr="00801174">
        <w:rPr>
          <w:rFonts w:asciiTheme="majorBidi" w:hAnsiTheme="majorBidi" w:cstheme="majorBidi"/>
          <w:sz w:val="24"/>
          <w:szCs w:val="24"/>
        </w:rPr>
        <w:t xml:space="preserve">; </w:t>
      </w:r>
      <w:proofErr w:type="spellStart"/>
      <w:r w:rsidR="00C32E84" w:rsidRPr="00801174">
        <w:rPr>
          <w:rFonts w:asciiTheme="majorBidi" w:hAnsiTheme="majorBidi" w:cstheme="majorBidi"/>
          <w:sz w:val="24"/>
          <w:szCs w:val="24"/>
        </w:rPr>
        <w:t>Yeruham</w:t>
      </w:r>
      <w:proofErr w:type="spellEnd"/>
      <w:r w:rsidR="00C32E84" w:rsidRPr="00801174">
        <w:rPr>
          <w:rFonts w:asciiTheme="majorBidi" w:hAnsiTheme="majorBidi" w:cstheme="majorBidi"/>
          <w:sz w:val="24"/>
          <w:szCs w:val="24"/>
        </w:rPr>
        <w:t xml:space="preserve"> </w:t>
      </w:r>
      <w:r w:rsidR="00C32E84" w:rsidRPr="00801174">
        <w:rPr>
          <w:rFonts w:asciiTheme="majorBidi" w:hAnsiTheme="majorBidi" w:cstheme="majorBidi"/>
          <w:i/>
          <w:iCs/>
          <w:sz w:val="24"/>
          <w:szCs w:val="24"/>
        </w:rPr>
        <w:t>et al.,</w:t>
      </w:r>
      <w:r w:rsidR="00C32E84" w:rsidRPr="00801174">
        <w:rPr>
          <w:rFonts w:asciiTheme="majorBidi" w:hAnsiTheme="majorBidi" w:cstheme="majorBidi"/>
          <w:sz w:val="24"/>
          <w:szCs w:val="24"/>
        </w:rPr>
        <w:t xml:space="preserve"> 1999</w:t>
      </w:r>
      <w:r w:rsidRPr="00801174">
        <w:rPr>
          <w:rFonts w:asciiTheme="majorBidi" w:hAnsiTheme="majorBidi" w:cstheme="majorBidi"/>
          <w:sz w:val="24"/>
          <w:szCs w:val="24"/>
        </w:rPr>
        <w:t>). Vaginal tumours rarely cause infertility but may cause dystocia if they are very large</w:t>
      </w:r>
      <w:r w:rsidR="00D332E9" w:rsidRPr="00801174">
        <w:rPr>
          <w:rFonts w:asciiTheme="majorBidi" w:hAnsiTheme="majorBidi" w:cstheme="majorBidi"/>
          <w:sz w:val="24"/>
          <w:szCs w:val="24"/>
        </w:rPr>
        <w:t xml:space="preserve"> in size</w:t>
      </w:r>
      <w:r w:rsidRPr="00801174">
        <w:rPr>
          <w:rFonts w:asciiTheme="majorBidi" w:hAnsiTheme="majorBidi" w:cstheme="majorBidi"/>
          <w:sz w:val="24"/>
          <w:szCs w:val="24"/>
        </w:rPr>
        <w:t xml:space="preserve">. Most of the vaginal tumours are benign and pedunculated. In some cases they may protrude through vulva and </w:t>
      </w:r>
      <w:r w:rsidR="00C32E84" w:rsidRPr="00801174">
        <w:rPr>
          <w:rFonts w:asciiTheme="majorBidi" w:hAnsiTheme="majorBidi" w:cstheme="majorBidi"/>
          <w:sz w:val="24"/>
          <w:szCs w:val="24"/>
        </w:rPr>
        <w:t>required surgical removal</w:t>
      </w:r>
      <w:r w:rsidR="00341BF3" w:rsidRPr="00801174">
        <w:rPr>
          <w:rFonts w:asciiTheme="majorBidi" w:hAnsiTheme="majorBidi" w:cstheme="majorBidi"/>
          <w:sz w:val="24"/>
          <w:szCs w:val="24"/>
        </w:rPr>
        <w:t xml:space="preserve"> (</w:t>
      </w:r>
      <w:proofErr w:type="spellStart"/>
      <w:r w:rsidR="00341BF3" w:rsidRPr="00801174">
        <w:rPr>
          <w:rFonts w:asciiTheme="majorBidi" w:hAnsiTheme="majorBidi" w:cstheme="majorBidi"/>
          <w:sz w:val="24"/>
          <w:szCs w:val="24"/>
        </w:rPr>
        <w:t>Musal</w:t>
      </w:r>
      <w:proofErr w:type="spellEnd"/>
      <w:r w:rsidR="00341BF3" w:rsidRPr="00801174">
        <w:rPr>
          <w:rFonts w:asciiTheme="majorBidi" w:hAnsiTheme="majorBidi" w:cstheme="majorBidi"/>
          <w:sz w:val="24"/>
          <w:szCs w:val="24"/>
        </w:rPr>
        <w:t xml:space="preserve"> </w:t>
      </w:r>
      <w:r w:rsidR="00341BF3" w:rsidRPr="00801174">
        <w:rPr>
          <w:rFonts w:asciiTheme="majorBidi" w:hAnsiTheme="majorBidi" w:cstheme="majorBidi"/>
          <w:i/>
          <w:iCs/>
          <w:sz w:val="24"/>
          <w:szCs w:val="24"/>
        </w:rPr>
        <w:t>et al.,</w:t>
      </w:r>
      <w:r w:rsidR="00341BF3" w:rsidRPr="00801174">
        <w:rPr>
          <w:rFonts w:asciiTheme="majorBidi" w:hAnsiTheme="majorBidi" w:cstheme="majorBidi"/>
          <w:sz w:val="24"/>
          <w:szCs w:val="24"/>
        </w:rPr>
        <w:t xml:space="preserve"> 2007; </w:t>
      </w:r>
      <w:proofErr w:type="spellStart"/>
      <w:r w:rsidR="00341BF3" w:rsidRPr="00801174">
        <w:rPr>
          <w:rFonts w:asciiTheme="majorBidi" w:hAnsiTheme="majorBidi" w:cstheme="majorBidi"/>
          <w:sz w:val="24"/>
          <w:szCs w:val="24"/>
        </w:rPr>
        <w:t>Hamali</w:t>
      </w:r>
      <w:proofErr w:type="spellEnd"/>
      <w:r w:rsidR="00341BF3" w:rsidRPr="00801174">
        <w:rPr>
          <w:rFonts w:asciiTheme="majorBidi" w:hAnsiTheme="majorBidi" w:cstheme="majorBidi"/>
          <w:sz w:val="24"/>
          <w:szCs w:val="24"/>
        </w:rPr>
        <w:t xml:space="preserve"> and </w:t>
      </w:r>
      <w:proofErr w:type="spellStart"/>
      <w:r w:rsidR="00341BF3" w:rsidRPr="00801174">
        <w:rPr>
          <w:rFonts w:asciiTheme="majorBidi" w:hAnsiTheme="majorBidi" w:cstheme="majorBidi"/>
          <w:sz w:val="24"/>
          <w:szCs w:val="24"/>
        </w:rPr>
        <w:t>Ashrafihelan</w:t>
      </w:r>
      <w:proofErr w:type="spellEnd"/>
      <w:r w:rsidR="00341BF3" w:rsidRPr="00801174">
        <w:rPr>
          <w:rFonts w:asciiTheme="majorBidi" w:hAnsiTheme="majorBidi" w:cstheme="majorBidi"/>
          <w:sz w:val="24"/>
          <w:szCs w:val="24"/>
        </w:rPr>
        <w:t>, 2010)</w:t>
      </w:r>
      <w:r w:rsidR="00C32E84" w:rsidRPr="00801174">
        <w:rPr>
          <w:rFonts w:asciiTheme="majorBidi" w:hAnsiTheme="majorBidi" w:cstheme="majorBidi"/>
          <w:sz w:val="24"/>
          <w:szCs w:val="24"/>
        </w:rPr>
        <w:t xml:space="preserve">. </w:t>
      </w:r>
      <w:r w:rsidR="00341BF3" w:rsidRPr="00801174">
        <w:rPr>
          <w:rFonts w:asciiTheme="majorBidi" w:hAnsiTheme="majorBidi" w:cstheme="majorBidi"/>
          <w:sz w:val="24"/>
          <w:szCs w:val="24"/>
        </w:rPr>
        <w:t xml:space="preserve">The present paper describes a case of large solid circumscribed tumour </w:t>
      </w:r>
      <w:r w:rsidR="00DA29D6" w:rsidRPr="00801174">
        <w:rPr>
          <w:rFonts w:asciiTheme="majorBidi" w:hAnsiTheme="majorBidi" w:cstheme="majorBidi"/>
          <w:sz w:val="24"/>
          <w:szCs w:val="24"/>
        </w:rPr>
        <w:t xml:space="preserve">protruding from </w:t>
      </w:r>
      <w:r w:rsidR="00341BF3" w:rsidRPr="00801174">
        <w:rPr>
          <w:rFonts w:asciiTheme="majorBidi" w:hAnsiTheme="majorBidi" w:cstheme="majorBidi"/>
          <w:sz w:val="24"/>
          <w:szCs w:val="24"/>
        </w:rPr>
        <w:t xml:space="preserve">the vagina and its surgical </w:t>
      </w:r>
      <w:r w:rsidR="00DA29D6" w:rsidRPr="00801174">
        <w:rPr>
          <w:rFonts w:asciiTheme="majorBidi" w:hAnsiTheme="majorBidi" w:cstheme="majorBidi"/>
          <w:sz w:val="24"/>
          <w:szCs w:val="24"/>
        </w:rPr>
        <w:t xml:space="preserve">removal </w:t>
      </w:r>
      <w:r w:rsidR="00341BF3" w:rsidRPr="00801174">
        <w:rPr>
          <w:rFonts w:asciiTheme="majorBidi" w:hAnsiTheme="majorBidi" w:cstheme="majorBidi"/>
          <w:sz w:val="24"/>
          <w:szCs w:val="24"/>
        </w:rPr>
        <w:t xml:space="preserve">under epidural analgesia in a cross bred cow. </w:t>
      </w:r>
      <w:r w:rsidR="007A4DC4" w:rsidRPr="00801174">
        <w:rPr>
          <w:rFonts w:asciiTheme="majorBidi" w:hAnsiTheme="majorBidi" w:cstheme="majorBidi"/>
          <w:sz w:val="24"/>
          <w:szCs w:val="24"/>
        </w:rPr>
        <w:t xml:space="preserve"> </w:t>
      </w:r>
    </w:p>
    <w:p w:rsidR="00A210AA" w:rsidRPr="00A33967" w:rsidRDefault="005D3311" w:rsidP="00A33967">
      <w:pPr>
        <w:spacing w:after="0" w:line="480" w:lineRule="auto"/>
        <w:ind w:firstLine="720"/>
        <w:jc w:val="both"/>
        <w:rPr>
          <w:rFonts w:asciiTheme="majorBidi" w:hAnsiTheme="majorBidi" w:cstheme="majorBidi"/>
          <w:sz w:val="24"/>
          <w:szCs w:val="24"/>
        </w:rPr>
      </w:pPr>
      <w:r w:rsidRPr="00801174">
        <w:rPr>
          <w:rFonts w:asciiTheme="majorBidi" w:hAnsiTheme="majorBidi" w:cstheme="majorBidi"/>
          <w:sz w:val="24"/>
          <w:szCs w:val="24"/>
        </w:rPr>
        <w:t xml:space="preserve">An adult </w:t>
      </w:r>
      <w:r w:rsidR="00711152" w:rsidRPr="00801174">
        <w:rPr>
          <w:rFonts w:asciiTheme="majorBidi" w:hAnsiTheme="majorBidi" w:cstheme="majorBidi"/>
          <w:sz w:val="24"/>
          <w:szCs w:val="24"/>
        </w:rPr>
        <w:t xml:space="preserve">cross bred </w:t>
      </w:r>
      <w:r w:rsidRPr="00801174">
        <w:rPr>
          <w:rFonts w:asciiTheme="majorBidi" w:hAnsiTheme="majorBidi" w:cstheme="majorBidi"/>
          <w:sz w:val="24"/>
          <w:szCs w:val="24"/>
        </w:rPr>
        <w:t>cow brought to the clinics with the history of protrusion of circumscribed mass from the vagina</w:t>
      </w:r>
      <w:r w:rsidR="00341BF3" w:rsidRPr="00801174">
        <w:rPr>
          <w:rFonts w:asciiTheme="majorBidi" w:hAnsiTheme="majorBidi" w:cstheme="majorBidi"/>
          <w:sz w:val="24"/>
          <w:szCs w:val="24"/>
        </w:rPr>
        <w:t xml:space="preserve"> (Fig. 1). The cow exhibited </w:t>
      </w:r>
      <w:r w:rsidRPr="00801174">
        <w:rPr>
          <w:rFonts w:asciiTheme="majorBidi" w:hAnsiTheme="majorBidi" w:cstheme="majorBidi"/>
          <w:sz w:val="24"/>
          <w:szCs w:val="24"/>
        </w:rPr>
        <w:t>dyschezia and dysuria</w:t>
      </w:r>
      <w:r w:rsidR="00341BF3" w:rsidRPr="00801174">
        <w:rPr>
          <w:rFonts w:asciiTheme="majorBidi" w:hAnsiTheme="majorBidi" w:cstheme="majorBidi"/>
          <w:sz w:val="24"/>
          <w:szCs w:val="24"/>
        </w:rPr>
        <w:t xml:space="preserve"> clinical </w:t>
      </w:r>
      <w:r w:rsidR="00341BF3" w:rsidRPr="00801174">
        <w:rPr>
          <w:rFonts w:asciiTheme="majorBidi" w:hAnsiTheme="majorBidi" w:cstheme="majorBidi"/>
          <w:sz w:val="24"/>
          <w:szCs w:val="24"/>
        </w:rPr>
        <w:lastRenderedPageBreak/>
        <w:t xml:space="preserve">signs and had been </w:t>
      </w:r>
      <w:r w:rsidRPr="00801174">
        <w:rPr>
          <w:rFonts w:asciiTheme="majorBidi" w:hAnsiTheme="majorBidi" w:cstheme="majorBidi"/>
          <w:sz w:val="24"/>
          <w:szCs w:val="24"/>
        </w:rPr>
        <w:t xml:space="preserve">inseminated 2 months ago and after that small but progressively growing mass was intermittently protruding and repositioned </w:t>
      </w:r>
      <w:r w:rsidR="00341BF3" w:rsidRPr="00801174">
        <w:rPr>
          <w:rFonts w:asciiTheme="majorBidi" w:hAnsiTheme="majorBidi" w:cstheme="majorBidi"/>
          <w:sz w:val="24"/>
          <w:szCs w:val="24"/>
        </w:rPr>
        <w:t xml:space="preserve">spontaneously. Distant examination was simulating </w:t>
      </w:r>
      <w:proofErr w:type="spellStart"/>
      <w:r w:rsidRPr="00801174">
        <w:rPr>
          <w:rFonts w:asciiTheme="majorBidi" w:hAnsiTheme="majorBidi" w:cstheme="majorBidi"/>
          <w:sz w:val="24"/>
          <w:szCs w:val="24"/>
        </w:rPr>
        <w:t>cervico</w:t>
      </w:r>
      <w:proofErr w:type="spellEnd"/>
      <w:r w:rsidRPr="00801174">
        <w:rPr>
          <w:rFonts w:asciiTheme="majorBidi" w:hAnsiTheme="majorBidi" w:cstheme="majorBidi"/>
          <w:sz w:val="24"/>
          <w:szCs w:val="24"/>
        </w:rPr>
        <w:t>-vaginal prolapse</w:t>
      </w:r>
      <w:r w:rsidR="00341BF3" w:rsidRPr="00801174">
        <w:rPr>
          <w:rFonts w:asciiTheme="majorBidi" w:hAnsiTheme="majorBidi" w:cstheme="majorBidi"/>
          <w:sz w:val="24"/>
          <w:szCs w:val="24"/>
        </w:rPr>
        <w:t xml:space="preserve"> but upon close and </w:t>
      </w:r>
      <w:r w:rsidRPr="00801174">
        <w:rPr>
          <w:rFonts w:asciiTheme="majorBidi" w:hAnsiTheme="majorBidi" w:cstheme="majorBidi"/>
          <w:sz w:val="24"/>
          <w:szCs w:val="24"/>
        </w:rPr>
        <w:t>vaginal examination</w:t>
      </w:r>
      <w:r w:rsidR="00341BF3" w:rsidRPr="00801174">
        <w:rPr>
          <w:rFonts w:asciiTheme="majorBidi" w:hAnsiTheme="majorBidi" w:cstheme="majorBidi"/>
          <w:sz w:val="24"/>
          <w:szCs w:val="24"/>
        </w:rPr>
        <w:t xml:space="preserve">, the growth was </w:t>
      </w:r>
      <w:r w:rsidRPr="00801174">
        <w:rPr>
          <w:rFonts w:asciiTheme="majorBidi" w:hAnsiTheme="majorBidi" w:cstheme="majorBidi"/>
          <w:sz w:val="24"/>
          <w:szCs w:val="24"/>
        </w:rPr>
        <w:t xml:space="preserve">revealed a solid </w:t>
      </w:r>
      <w:r w:rsidR="00341BF3" w:rsidRPr="00801174">
        <w:rPr>
          <w:rFonts w:asciiTheme="majorBidi" w:hAnsiTheme="majorBidi" w:cstheme="majorBidi"/>
          <w:sz w:val="24"/>
          <w:szCs w:val="24"/>
        </w:rPr>
        <w:t xml:space="preserve">circular shaped </w:t>
      </w:r>
      <w:r w:rsidRPr="00801174">
        <w:rPr>
          <w:rFonts w:asciiTheme="majorBidi" w:hAnsiTheme="majorBidi" w:cstheme="majorBidi"/>
          <w:sz w:val="24"/>
          <w:szCs w:val="24"/>
        </w:rPr>
        <w:t xml:space="preserve">mass of small football sized protruding </w:t>
      </w:r>
      <w:r w:rsidR="00341BF3" w:rsidRPr="00801174">
        <w:rPr>
          <w:rFonts w:asciiTheme="majorBidi" w:hAnsiTheme="majorBidi" w:cstheme="majorBidi"/>
          <w:sz w:val="24"/>
          <w:szCs w:val="24"/>
        </w:rPr>
        <w:t xml:space="preserve">from </w:t>
      </w:r>
      <w:r w:rsidRPr="00801174">
        <w:rPr>
          <w:rFonts w:asciiTheme="majorBidi" w:hAnsiTheme="majorBidi" w:cstheme="majorBidi"/>
          <w:sz w:val="24"/>
          <w:szCs w:val="24"/>
        </w:rPr>
        <w:t>the ventral commissure of vulva which was attached with left</w:t>
      </w:r>
      <w:r w:rsidR="00810D14" w:rsidRPr="00801174">
        <w:rPr>
          <w:rFonts w:asciiTheme="majorBidi" w:hAnsiTheme="majorBidi" w:cstheme="majorBidi"/>
          <w:sz w:val="24"/>
          <w:szCs w:val="24"/>
        </w:rPr>
        <w:t xml:space="preserve"> ventro lateral of cervical </w:t>
      </w:r>
      <w:proofErr w:type="spellStart"/>
      <w:r w:rsidR="00810D14" w:rsidRPr="00801174">
        <w:rPr>
          <w:rFonts w:asciiTheme="majorBidi" w:hAnsiTheme="majorBidi" w:cstheme="majorBidi"/>
          <w:sz w:val="24"/>
          <w:szCs w:val="24"/>
        </w:rPr>
        <w:t>os</w:t>
      </w:r>
      <w:proofErr w:type="spellEnd"/>
      <w:r w:rsidR="00810D14" w:rsidRPr="00801174">
        <w:rPr>
          <w:rFonts w:asciiTheme="majorBidi" w:hAnsiTheme="majorBidi" w:cstheme="majorBidi"/>
          <w:sz w:val="24"/>
          <w:szCs w:val="24"/>
        </w:rPr>
        <w:t xml:space="preserve">. </w:t>
      </w:r>
      <w:r w:rsidRPr="00801174">
        <w:rPr>
          <w:rFonts w:asciiTheme="majorBidi" w:hAnsiTheme="majorBidi" w:cstheme="majorBidi"/>
          <w:sz w:val="24"/>
          <w:szCs w:val="24"/>
        </w:rPr>
        <w:t>The case</w:t>
      </w:r>
      <w:r w:rsidR="004D60D7" w:rsidRPr="00801174">
        <w:rPr>
          <w:rFonts w:asciiTheme="majorBidi" w:hAnsiTheme="majorBidi" w:cstheme="majorBidi"/>
          <w:sz w:val="24"/>
          <w:szCs w:val="24"/>
        </w:rPr>
        <w:t xml:space="preserve"> </w:t>
      </w:r>
      <w:r w:rsidR="00341BF3" w:rsidRPr="00801174">
        <w:rPr>
          <w:rFonts w:asciiTheme="majorBidi" w:hAnsiTheme="majorBidi" w:cstheme="majorBidi"/>
          <w:sz w:val="24"/>
          <w:szCs w:val="24"/>
        </w:rPr>
        <w:t xml:space="preserve">was tentatively </w:t>
      </w:r>
      <w:r w:rsidR="004D60D7" w:rsidRPr="00801174">
        <w:rPr>
          <w:rFonts w:asciiTheme="majorBidi" w:hAnsiTheme="majorBidi" w:cstheme="majorBidi"/>
          <w:sz w:val="24"/>
          <w:szCs w:val="24"/>
        </w:rPr>
        <w:t xml:space="preserve">diagnosed as vaginal tumour. </w:t>
      </w:r>
    </w:p>
    <w:p w:rsidR="00A210AA" w:rsidRPr="00801174" w:rsidRDefault="004D60D7" w:rsidP="00801174">
      <w:pPr>
        <w:spacing w:after="0" w:line="480" w:lineRule="auto"/>
        <w:ind w:firstLine="720"/>
        <w:jc w:val="both"/>
        <w:rPr>
          <w:rFonts w:asciiTheme="majorBidi" w:hAnsiTheme="majorBidi" w:cstheme="majorBidi"/>
          <w:sz w:val="24"/>
          <w:szCs w:val="24"/>
        </w:rPr>
      </w:pPr>
      <w:r w:rsidRPr="00801174">
        <w:rPr>
          <w:rFonts w:asciiTheme="majorBidi" w:hAnsiTheme="majorBidi" w:cstheme="majorBidi"/>
          <w:sz w:val="24"/>
          <w:szCs w:val="24"/>
        </w:rPr>
        <w:t xml:space="preserve">Epidural analgesia was </w:t>
      </w:r>
      <w:r w:rsidR="00A210AA" w:rsidRPr="00801174">
        <w:rPr>
          <w:rFonts w:asciiTheme="majorBidi" w:hAnsiTheme="majorBidi" w:cstheme="majorBidi"/>
          <w:sz w:val="24"/>
          <w:szCs w:val="24"/>
        </w:rPr>
        <w:t>induced b</w:t>
      </w:r>
      <w:r w:rsidRPr="00801174">
        <w:rPr>
          <w:rFonts w:asciiTheme="majorBidi" w:hAnsiTheme="majorBidi" w:cstheme="majorBidi"/>
          <w:sz w:val="24"/>
          <w:szCs w:val="24"/>
        </w:rPr>
        <w:t xml:space="preserve">y injecting 7 ml of 2% lignocaine hydrochloride at the </w:t>
      </w:r>
      <w:proofErr w:type="spellStart"/>
      <w:r w:rsidRPr="00801174">
        <w:rPr>
          <w:rFonts w:asciiTheme="majorBidi" w:hAnsiTheme="majorBidi" w:cstheme="majorBidi"/>
          <w:sz w:val="24"/>
          <w:szCs w:val="24"/>
        </w:rPr>
        <w:t>sacro</w:t>
      </w:r>
      <w:proofErr w:type="spellEnd"/>
      <w:r w:rsidRPr="00801174">
        <w:rPr>
          <w:rFonts w:asciiTheme="majorBidi" w:hAnsiTheme="majorBidi" w:cstheme="majorBidi"/>
          <w:sz w:val="24"/>
          <w:szCs w:val="24"/>
        </w:rPr>
        <w:t xml:space="preserve">-coccygeal junction. </w:t>
      </w:r>
      <w:r w:rsidR="00A210AA" w:rsidRPr="00801174">
        <w:rPr>
          <w:rFonts w:asciiTheme="majorBidi" w:hAnsiTheme="majorBidi" w:cstheme="majorBidi"/>
          <w:sz w:val="24"/>
          <w:szCs w:val="24"/>
        </w:rPr>
        <w:t>Once the effect of epidural anaesthesia has come, t</w:t>
      </w:r>
      <w:r w:rsidR="00711152" w:rsidRPr="00801174">
        <w:rPr>
          <w:rFonts w:asciiTheme="majorBidi" w:hAnsiTheme="majorBidi" w:cstheme="majorBidi"/>
          <w:sz w:val="24"/>
          <w:szCs w:val="24"/>
        </w:rPr>
        <w:t>he vaginal mass</w:t>
      </w:r>
      <w:r w:rsidRPr="00801174">
        <w:rPr>
          <w:rFonts w:asciiTheme="majorBidi" w:hAnsiTheme="majorBidi" w:cstheme="majorBidi"/>
          <w:sz w:val="24"/>
          <w:szCs w:val="24"/>
        </w:rPr>
        <w:t xml:space="preserve"> and canal was washed with antiseptic solution. </w:t>
      </w:r>
      <w:r w:rsidR="007E7FAD" w:rsidRPr="00801174">
        <w:rPr>
          <w:rFonts w:asciiTheme="majorBidi" w:hAnsiTheme="majorBidi" w:cstheme="majorBidi"/>
          <w:sz w:val="24"/>
          <w:szCs w:val="24"/>
        </w:rPr>
        <w:t>Earlier authors have also reported removal of vaginal tumour in epidural analgesia with our without linear infiltration at the site of incision (</w:t>
      </w:r>
      <w:proofErr w:type="spellStart"/>
      <w:r w:rsidR="007E7FAD" w:rsidRPr="00801174">
        <w:rPr>
          <w:rFonts w:asciiTheme="majorBidi" w:hAnsiTheme="majorBidi" w:cstheme="majorBidi"/>
          <w:sz w:val="24"/>
          <w:szCs w:val="24"/>
        </w:rPr>
        <w:t>Yeruham</w:t>
      </w:r>
      <w:proofErr w:type="spellEnd"/>
      <w:r w:rsidR="007E7FAD" w:rsidRPr="00801174">
        <w:rPr>
          <w:rFonts w:asciiTheme="majorBidi" w:hAnsiTheme="majorBidi" w:cstheme="majorBidi"/>
          <w:sz w:val="24"/>
          <w:szCs w:val="24"/>
        </w:rPr>
        <w:t xml:space="preserve"> </w:t>
      </w:r>
      <w:r w:rsidR="007E7FAD" w:rsidRPr="00801174">
        <w:rPr>
          <w:rFonts w:asciiTheme="majorBidi" w:hAnsiTheme="majorBidi" w:cstheme="majorBidi"/>
          <w:i/>
          <w:iCs/>
          <w:sz w:val="24"/>
          <w:szCs w:val="24"/>
        </w:rPr>
        <w:t>et al.,</w:t>
      </w:r>
      <w:r w:rsidR="007E7FAD" w:rsidRPr="00801174">
        <w:rPr>
          <w:rFonts w:asciiTheme="majorBidi" w:hAnsiTheme="majorBidi" w:cstheme="majorBidi"/>
          <w:sz w:val="24"/>
          <w:szCs w:val="24"/>
        </w:rPr>
        <w:t xml:space="preserve"> 1999; </w:t>
      </w:r>
      <w:proofErr w:type="spellStart"/>
      <w:r w:rsidR="007E7FAD" w:rsidRPr="00801174">
        <w:rPr>
          <w:rFonts w:asciiTheme="majorBidi" w:hAnsiTheme="majorBidi" w:cstheme="majorBidi"/>
          <w:sz w:val="24"/>
          <w:szCs w:val="24"/>
        </w:rPr>
        <w:t>Musal</w:t>
      </w:r>
      <w:proofErr w:type="spellEnd"/>
      <w:r w:rsidR="007E7FAD" w:rsidRPr="00801174">
        <w:rPr>
          <w:rFonts w:asciiTheme="majorBidi" w:hAnsiTheme="majorBidi" w:cstheme="majorBidi"/>
          <w:sz w:val="24"/>
          <w:szCs w:val="24"/>
        </w:rPr>
        <w:t xml:space="preserve"> </w:t>
      </w:r>
      <w:r w:rsidR="007E7FAD" w:rsidRPr="00801174">
        <w:rPr>
          <w:rFonts w:asciiTheme="majorBidi" w:hAnsiTheme="majorBidi" w:cstheme="majorBidi"/>
          <w:i/>
          <w:iCs/>
          <w:sz w:val="24"/>
          <w:szCs w:val="24"/>
        </w:rPr>
        <w:t>et al.,</w:t>
      </w:r>
      <w:r w:rsidR="007E7FAD" w:rsidRPr="00801174">
        <w:rPr>
          <w:rFonts w:asciiTheme="majorBidi" w:hAnsiTheme="majorBidi" w:cstheme="majorBidi"/>
          <w:sz w:val="24"/>
          <w:szCs w:val="24"/>
        </w:rPr>
        <w:t xml:space="preserve"> 2007; </w:t>
      </w:r>
      <w:proofErr w:type="spellStart"/>
      <w:r w:rsidR="007E7FAD" w:rsidRPr="00801174">
        <w:rPr>
          <w:rFonts w:asciiTheme="majorBidi" w:hAnsiTheme="majorBidi" w:cstheme="majorBidi"/>
          <w:sz w:val="24"/>
          <w:szCs w:val="24"/>
        </w:rPr>
        <w:t>Hamali</w:t>
      </w:r>
      <w:proofErr w:type="spellEnd"/>
      <w:r w:rsidR="007E7FAD" w:rsidRPr="00801174">
        <w:rPr>
          <w:rFonts w:asciiTheme="majorBidi" w:hAnsiTheme="majorBidi" w:cstheme="majorBidi"/>
          <w:sz w:val="24"/>
          <w:szCs w:val="24"/>
        </w:rPr>
        <w:t xml:space="preserve"> and </w:t>
      </w:r>
      <w:proofErr w:type="spellStart"/>
      <w:r w:rsidR="007E7FAD" w:rsidRPr="00801174">
        <w:rPr>
          <w:rFonts w:asciiTheme="majorBidi" w:hAnsiTheme="majorBidi" w:cstheme="majorBidi"/>
          <w:sz w:val="24"/>
          <w:szCs w:val="24"/>
        </w:rPr>
        <w:t>Ashrafihelan</w:t>
      </w:r>
      <w:proofErr w:type="spellEnd"/>
      <w:r w:rsidR="007E7FAD" w:rsidRPr="00801174">
        <w:rPr>
          <w:rFonts w:asciiTheme="majorBidi" w:hAnsiTheme="majorBidi" w:cstheme="majorBidi"/>
          <w:sz w:val="24"/>
          <w:szCs w:val="24"/>
        </w:rPr>
        <w:t>, 2010).</w:t>
      </w:r>
      <w:r w:rsidR="00084724" w:rsidRPr="00801174">
        <w:rPr>
          <w:rFonts w:asciiTheme="majorBidi" w:hAnsiTheme="majorBidi" w:cstheme="majorBidi"/>
          <w:sz w:val="24"/>
          <w:szCs w:val="24"/>
        </w:rPr>
        <w:t xml:space="preserve"> </w:t>
      </w:r>
      <w:r w:rsidRPr="00801174">
        <w:rPr>
          <w:rFonts w:asciiTheme="majorBidi" w:hAnsiTheme="majorBidi" w:cstheme="majorBidi"/>
          <w:sz w:val="24"/>
          <w:szCs w:val="24"/>
        </w:rPr>
        <w:t>A transverse linear incision was given at the mucosal surface of tumour</w:t>
      </w:r>
      <w:r w:rsidR="00A210AA" w:rsidRPr="00801174">
        <w:rPr>
          <w:rFonts w:asciiTheme="majorBidi" w:hAnsiTheme="majorBidi" w:cstheme="majorBidi"/>
          <w:sz w:val="24"/>
          <w:szCs w:val="24"/>
        </w:rPr>
        <w:t xml:space="preserve"> and growth was removed by blunt</w:t>
      </w:r>
      <w:r w:rsidRPr="00801174">
        <w:rPr>
          <w:rFonts w:asciiTheme="majorBidi" w:hAnsiTheme="majorBidi" w:cstheme="majorBidi"/>
          <w:sz w:val="24"/>
          <w:szCs w:val="24"/>
        </w:rPr>
        <w:t xml:space="preserve"> separation of</w:t>
      </w:r>
      <w:r w:rsidR="00711152" w:rsidRPr="00801174">
        <w:rPr>
          <w:rFonts w:asciiTheme="majorBidi" w:hAnsiTheme="majorBidi" w:cstheme="majorBidi"/>
          <w:sz w:val="24"/>
          <w:szCs w:val="24"/>
        </w:rPr>
        <w:t>f</w:t>
      </w:r>
      <w:r w:rsidRPr="00801174">
        <w:rPr>
          <w:rFonts w:asciiTheme="majorBidi" w:hAnsiTheme="majorBidi" w:cstheme="majorBidi"/>
          <w:sz w:val="24"/>
          <w:szCs w:val="24"/>
        </w:rPr>
        <w:t xml:space="preserve"> mucosal lining</w:t>
      </w:r>
      <w:r w:rsidR="00A210AA" w:rsidRPr="00801174">
        <w:rPr>
          <w:rFonts w:asciiTheme="majorBidi" w:hAnsiTheme="majorBidi" w:cstheme="majorBidi"/>
          <w:sz w:val="24"/>
          <w:szCs w:val="24"/>
        </w:rPr>
        <w:t xml:space="preserve"> (Fig. 2)</w:t>
      </w:r>
      <w:r w:rsidRPr="00801174">
        <w:rPr>
          <w:rFonts w:asciiTheme="majorBidi" w:hAnsiTheme="majorBidi" w:cstheme="majorBidi"/>
          <w:sz w:val="24"/>
          <w:szCs w:val="24"/>
        </w:rPr>
        <w:t xml:space="preserve">. </w:t>
      </w:r>
      <w:r w:rsidR="00084724" w:rsidRPr="00801174">
        <w:rPr>
          <w:rFonts w:asciiTheme="majorBidi" w:hAnsiTheme="majorBidi" w:cstheme="majorBidi"/>
          <w:sz w:val="24"/>
          <w:szCs w:val="24"/>
        </w:rPr>
        <w:t>The growth was very large in size and hanging from vulva that resulted into stretching of pedunculated attachment. This could be the reason why authors preferred a vertical linear incision and then separated off tumour from mucosa by blunt dissection. During the ex</w:t>
      </w:r>
      <w:r w:rsidR="000C4417" w:rsidRPr="00801174">
        <w:rPr>
          <w:rFonts w:asciiTheme="majorBidi" w:hAnsiTheme="majorBidi" w:cstheme="majorBidi"/>
          <w:sz w:val="24"/>
          <w:szCs w:val="24"/>
        </w:rPr>
        <w:t xml:space="preserve">cision procedure, an assistant grasped the pedunculated portion to prevent retracting back of mucosa deep into vagina immediately after removal.  </w:t>
      </w:r>
      <w:r w:rsidRPr="00801174">
        <w:rPr>
          <w:rFonts w:asciiTheme="majorBidi" w:hAnsiTheme="majorBidi" w:cstheme="majorBidi"/>
          <w:sz w:val="24"/>
          <w:szCs w:val="24"/>
        </w:rPr>
        <w:t xml:space="preserve">The extra portion of vaginal mucosa was resected and repaired in </w:t>
      </w:r>
      <w:r w:rsidR="00711152" w:rsidRPr="00801174">
        <w:rPr>
          <w:rFonts w:asciiTheme="majorBidi" w:hAnsiTheme="majorBidi" w:cstheme="majorBidi"/>
          <w:sz w:val="24"/>
          <w:szCs w:val="24"/>
        </w:rPr>
        <w:t xml:space="preserve">double layer with </w:t>
      </w:r>
      <w:r w:rsidRPr="00801174">
        <w:rPr>
          <w:rFonts w:asciiTheme="majorBidi" w:hAnsiTheme="majorBidi" w:cstheme="majorBidi"/>
          <w:sz w:val="24"/>
          <w:szCs w:val="24"/>
        </w:rPr>
        <w:t>in</w:t>
      </w:r>
      <w:r w:rsidR="00A210AA" w:rsidRPr="00801174">
        <w:rPr>
          <w:rFonts w:asciiTheme="majorBidi" w:hAnsiTheme="majorBidi" w:cstheme="majorBidi"/>
          <w:sz w:val="24"/>
          <w:szCs w:val="24"/>
        </w:rPr>
        <w:t>version pattern by catgut no. 1 (Fig. 3).</w:t>
      </w:r>
      <w:r w:rsidRPr="00801174">
        <w:rPr>
          <w:rFonts w:asciiTheme="majorBidi" w:hAnsiTheme="majorBidi" w:cstheme="majorBidi"/>
          <w:sz w:val="24"/>
          <w:szCs w:val="24"/>
        </w:rPr>
        <w:t xml:space="preserve"> </w:t>
      </w:r>
      <w:r w:rsidR="000C4417" w:rsidRPr="00801174">
        <w:rPr>
          <w:rFonts w:asciiTheme="majorBidi" w:hAnsiTheme="majorBidi" w:cstheme="majorBidi"/>
          <w:sz w:val="24"/>
          <w:szCs w:val="24"/>
        </w:rPr>
        <w:t xml:space="preserve">Repair of vaginal mucosa is differ from case to case and as per tumour type. However, </w:t>
      </w:r>
      <w:proofErr w:type="spellStart"/>
      <w:r w:rsidR="005B615B" w:rsidRPr="00801174">
        <w:rPr>
          <w:rFonts w:asciiTheme="majorBidi" w:hAnsiTheme="majorBidi" w:cstheme="majorBidi"/>
          <w:sz w:val="24"/>
          <w:szCs w:val="24"/>
        </w:rPr>
        <w:t>Musal</w:t>
      </w:r>
      <w:proofErr w:type="spellEnd"/>
      <w:r w:rsidR="005B615B" w:rsidRPr="00801174">
        <w:rPr>
          <w:rFonts w:asciiTheme="majorBidi" w:hAnsiTheme="majorBidi" w:cstheme="majorBidi"/>
          <w:sz w:val="24"/>
          <w:szCs w:val="24"/>
        </w:rPr>
        <w:t xml:space="preserve"> </w:t>
      </w:r>
      <w:r w:rsidR="005B615B" w:rsidRPr="00801174">
        <w:rPr>
          <w:rFonts w:asciiTheme="majorBidi" w:hAnsiTheme="majorBidi" w:cstheme="majorBidi"/>
          <w:i/>
          <w:iCs/>
          <w:sz w:val="24"/>
          <w:szCs w:val="24"/>
        </w:rPr>
        <w:t>et al.</w:t>
      </w:r>
      <w:r w:rsidR="005B615B" w:rsidRPr="00801174">
        <w:rPr>
          <w:rFonts w:asciiTheme="majorBidi" w:hAnsiTheme="majorBidi" w:cstheme="majorBidi"/>
          <w:sz w:val="24"/>
          <w:szCs w:val="24"/>
        </w:rPr>
        <w:t xml:space="preserve"> (2007) repaired incision first by interrupted cross mattress and then simple continuous pattern using cat gut no. 2. </w:t>
      </w:r>
      <w:r w:rsidR="00A210AA" w:rsidRPr="00801174">
        <w:rPr>
          <w:rFonts w:asciiTheme="majorBidi" w:hAnsiTheme="majorBidi" w:cstheme="majorBidi"/>
          <w:sz w:val="24"/>
          <w:szCs w:val="24"/>
        </w:rPr>
        <w:t>The resected mass was sectioned in</w:t>
      </w:r>
      <w:r w:rsidR="00711152" w:rsidRPr="00801174">
        <w:rPr>
          <w:rFonts w:asciiTheme="majorBidi" w:hAnsiTheme="majorBidi" w:cstheme="majorBidi"/>
          <w:sz w:val="24"/>
          <w:szCs w:val="24"/>
        </w:rPr>
        <w:t>to</w:t>
      </w:r>
      <w:r w:rsidR="00A210AA" w:rsidRPr="00801174">
        <w:rPr>
          <w:rFonts w:asciiTheme="majorBidi" w:hAnsiTheme="majorBidi" w:cstheme="majorBidi"/>
          <w:sz w:val="24"/>
          <w:szCs w:val="24"/>
        </w:rPr>
        <w:t xml:space="preserve"> two equal halves</w:t>
      </w:r>
      <w:r w:rsidR="005B615B" w:rsidRPr="00801174">
        <w:rPr>
          <w:rFonts w:asciiTheme="majorBidi" w:hAnsiTheme="majorBidi" w:cstheme="majorBidi"/>
          <w:sz w:val="24"/>
          <w:szCs w:val="24"/>
        </w:rPr>
        <w:t xml:space="preserve"> for gross morphology. The resected mass was </w:t>
      </w:r>
      <w:r w:rsidR="0019482A" w:rsidRPr="00801174">
        <w:rPr>
          <w:rFonts w:asciiTheme="majorBidi" w:hAnsiTheme="majorBidi" w:cstheme="majorBidi"/>
          <w:sz w:val="24"/>
          <w:szCs w:val="24"/>
        </w:rPr>
        <w:t xml:space="preserve">appeared white dense fibrous homogenous structure. Although in this case histopathology was not </w:t>
      </w:r>
      <w:r w:rsidR="0019482A" w:rsidRPr="00801174">
        <w:rPr>
          <w:rFonts w:asciiTheme="majorBidi" w:hAnsiTheme="majorBidi" w:cstheme="majorBidi"/>
          <w:sz w:val="24"/>
          <w:szCs w:val="24"/>
        </w:rPr>
        <w:lastRenderedPageBreak/>
        <w:t>done but from the sectioned macroscopic appearance (Fig. 4)</w:t>
      </w:r>
      <w:r w:rsidR="00711152" w:rsidRPr="00801174">
        <w:rPr>
          <w:rFonts w:asciiTheme="majorBidi" w:hAnsiTheme="majorBidi" w:cstheme="majorBidi"/>
          <w:sz w:val="24"/>
          <w:szCs w:val="24"/>
        </w:rPr>
        <w:t>;</w:t>
      </w:r>
      <w:r w:rsidR="0019482A" w:rsidRPr="00801174">
        <w:rPr>
          <w:rFonts w:asciiTheme="majorBidi" w:hAnsiTheme="majorBidi" w:cstheme="majorBidi"/>
          <w:sz w:val="24"/>
          <w:szCs w:val="24"/>
        </w:rPr>
        <w:t xml:space="preserve"> it could have been a case of </w:t>
      </w:r>
      <w:proofErr w:type="spellStart"/>
      <w:r w:rsidR="00A210AA" w:rsidRPr="00801174">
        <w:rPr>
          <w:rFonts w:asciiTheme="majorBidi" w:hAnsiTheme="majorBidi" w:cstheme="majorBidi"/>
          <w:sz w:val="24"/>
          <w:szCs w:val="24"/>
        </w:rPr>
        <w:t>firbosarcomas</w:t>
      </w:r>
      <w:proofErr w:type="spellEnd"/>
      <w:r w:rsidR="0019482A" w:rsidRPr="00801174">
        <w:rPr>
          <w:rFonts w:asciiTheme="majorBidi" w:hAnsiTheme="majorBidi" w:cstheme="majorBidi"/>
          <w:sz w:val="24"/>
          <w:szCs w:val="24"/>
        </w:rPr>
        <w:t xml:space="preserve"> </w:t>
      </w:r>
      <w:proofErr w:type="spellStart"/>
      <w:r w:rsidR="0019482A" w:rsidRPr="00801174">
        <w:rPr>
          <w:rFonts w:asciiTheme="majorBidi" w:hAnsiTheme="majorBidi" w:cstheme="majorBidi"/>
          <w:sz w:val="24"/>
          <w:szCs w:val="24"/>
        </w:rPr>
        <w:t>tumour</w:t>
      </w:r>
      <w:proofErr w:type="spellEnd"/>
      <w:r w:rsidR="0019482A" w:rsidRPr="00801174">
        <w:rPr>
          <w:rFonts w:asciiTheme="majorBidi" w:hAnsiTheme="majorBidi" w:cstheme="majorBidi"/>
          <w:sz w:val="24"/>
          <w:szCs w:val="24"/>
        </w:rPr>
        <w:t xml:space="preserve"> (</w:t>
      </w:r>
      <w:proofErr w:type="spellStart"/>
      <w:r w:rsidR="0019482A" w:rsidRPr="00801174">
        <w:rPr>
          <w:rFonts w:asciiTheme="majorBidi" w:hAnsiTheme="majorBidi" w:cstheme="majorBidi"/>
          <w:sz w:val="24"/>
          <w:szCs w:val="24"/>
        </w:rPr>
        <w:t>Yeruham</w:t>
      </w:r>
      <w:proofErr w:type="spellEnd"/>
      <w:r w:rsidR="0019482A" w:rsidRPr="00801174">
        <w:rPr>
          <w:rFonts w:asciiTheme="majorBidi" w:hAnsiTheme="majorBidi" w:cstheme="majorBidi"/>
          <w:sz w:val="24"/>
          <w:szCs w:val="24"/>
        </w:rPr>
        <w:t xml:space="preserve"> </w:t>
      </w:r>
      <w:r w:rsidR="0019482A" w:rsidRPr="00801174">
        <w:rPr>
          <w:rFonts w:asciiTheme="majorBidi" w:hAnsiTheme="majorBidi" w:cstheme="majorBidi"/>
          <w:i/>
          <w:iCs/>
          <w:sz w:val="24"/>
          <w:szCs w:val="24"/>
        </w:rPr>
        <w:t>et al.,</w:t>
      </w:r>
      <w:r w:rsidR="0019482A" w:rsidRPr="00801174">
        <w:rPr>
          <w:rFonts w:asciiTheme="majorBidi" w:hAnsiTheme="majorBidi" w:cstheme="majorBidi"/>
          <w:sz w:val="24"/>
          <w:szCs w:val="24"/>
        </w:rPr>
        <w:t xml:space="preserve"> 1999; </w:t>
      </w:r>
      <w:proofErr w:type="spellStart"/>
      <w:r w:rsidR="0019482A" w:rsidRPr="00801174">
        <w:rPr>
          <w:rFonts w:asciiTheme="majorBidi" w:hAnsiTheme="majorBidi" w:cstheme="majorBidi"/>
          <w:sz w:val="24"/>
          <w:szCs w:val="24"/>
        </w:rPr>
        <w:t>Musal</w:t>
      </w:r>
      <w:proofErr w:type="spellEnd"/>
      <w:r w:rsidR="0019482A" w:rsidRPr="00801174">
        <w:rPr>
          <w:rFonts w:asciiTheme="majorBidi" w:hAnsiTheme="majorBidi" w:cstheme="majorBidi"/>
          <w:sz w:val="24"/>
          <w:szCs w:val="24"/>
        </w:rPr>
        <w:t xml:space="preserve"> </w:t>
      </w:r>
      <w:r w:rsidR="0019482A" w:rsidRPr="00801174">
        <w:rPr>
          <w:rFonts w:asciiTheme="majorBidi" w:hAnsiTheme="majorBidi" w:cstheme="majorBidi"/>
          <w:i/>
          <w:iCs/>
          <w:sz w:val="24"/>
          <w:szCs w:val="24"/>
        </w:rPr>
        <w:t>et al.</w:t>
      </w:r>
      <w:r w:rsidR="0019482A" w:rsidRPr="00801174">
        <w:rPr>
          <w:rFonts w:asciiTheme="majorBidi" w:hAnsiTheme="majorBidi" w:cstheme="majorBidi"/>
          <w:sz w:val="24"/>
          <w:szCs w:val="24"/>
        </w:rPr>
        <w:t>, 2007)</w:t>
      </w:r>
      <w:r w:rsidR="00A210AA" w:rsidRPr="00801174">
        <w:rPr>
          <w:rFonts w:asciiTheme="majorBidi" w:hAnsiTheme="majorBidi" w:cstheme="majorBidi"/>
          <w:sz w:val="24"/>
          <w:szCs w:val="24"/>
        </w:rPr>
        <w:t xml:space="preserve">. </w:t>
      </w:r>
    </w:p>
    <w:p w:rsidR="00810D14" w:rsidRPr="00801174" w:rsidRDefault="00413B2D" w:rsidP="00801174">
      <w:pPr>
        <w:spacing w:after="0" w:line="480" w:lineRule="auto"/>
        <w:ind w:firstLine="720"/>
        <w:jc w:val="both"/>
        <w:rPr>
          <w:rFonts w:asciiTheme="majorBidi" w:hAnsiTheme="majorBidi" w:cstheme="majorBidi"/>
          <w:sz w:val="24"/>
          <w:szCs w:val="24"/>
        </w:rPr>
      </w:pPr>
      <w:r w:rsidRPr="00801174">
        <w:rPr>
          <w:rFonts w:asciiTheme="majorBidi" w:hAnsiTheme="majorBidi" w:cstheme="majorBidi"/>
          <w:sz w:val="24"/>
          <w:szCs w:val="24"/>
        </w:rPr>
        <w:t xml:space="preserve">Post operatively, </w:t>
      </w:r>
      <w:proofErr w:type="spellStart"/>
      <w:r w:rsidR="004D60D7" w:rsidRPr="00801174">
        <w:rPr>
          <w:rFonts w:asciiTheme="majorBidi" w:hAnsiTheme="majorBidi" w:cstheme="majorBidi"/>
          <w:sz w:val="24"/>
          <w:szCs w:val="24"/>
        </w:rPr>
        <w:t>enrofloxacin</w:t>
      </w:r>
      <w:proofErr w:type="spellEnd"/>
      <w:r w:rsidRPr="00801174">
        <w:rPr>
          <w:rFonts w:asciiTheme="majorBidi" w:hAnsiTheme="majorBidi" w:cstheme="majorBidi"/>
          <w:sz w:val="24"/>
          <w:szCs w:val="24"/>
        </w:rPr>
        <w:t xml:space="preserve"> (</w:t>
      </w:r>
      <w:proofErr w:type="spellStart"/>
      <w:r w:rsidRPr="00801174">
        <w:rPr>
          <w:rFonts w:asciiTheme="majorBidi" w:hAnsiTheme="majorBidi" w:cstheme="majorBidi"/>
          <w:sz w:val="24"/>
          <w:szCs w:val="24"/>
        </w:rPr>
        <w:t>Quinintas</w:t>
      </w:r>
      <w:proofErr w:type="spellEnd"/>
      <w:r w:rsidRPr="00801174">
        <w:rPr>
          <w:rFonts w:asciiTheme="majorBidi" w:hAnsiTheme="majorBidi" w:cstheme="majorBidi"/>
          <w:sz w:val="24"/>
          <w:szCs w:val="24"/>
        </w:rPr>
        <w:t>®</w:t>
      </w:r>
      <w:r w:rsidR="00A210AA" w:rsidRPr="00801174">
        <w:rPr>
          <w:rFonts w:asciiTheme="majorBidi" w:hAnsiTheme="majorBidi" w:cstheme="majorBidi"/>
          <w:sz w:val="24"/>
          <w:szCs w:val="24"/>
        </w:rPr>
        <w:t xml:space="preserve">, </w:t>
      </w:r>
      <w:proofErr w:type="spellStart"/>
      <w:r w:rsidR="00A210AA" w:rsidRPr="00801174">
        <w:rPr>
          <w:rFonts w:asciiTheme="majorBidi" w:hAnsiTheme="majorBidi" w:cstheme="majorBidi"/>
          <w:sz w:val="24"/>
          <w:szCs w:val="24"/>
        </w:rPr>
        <w:t>Intas</w:t>
      </w:r>
      <w:proofErr w:type="spellEnd"/>
      <w:r w:rsidR="00A210AA" w:rsidRPr="00801174">
        <w:rPr>
          <w:rFonts w:asciiTheme="majorBidi" w:hAnsiTheme="majorBidi" w:cstheme="majorBidi"/>
          <w:sz w:val="24"/>
          <w:szCs w:val="24"/>
        </w:rPr>
        <w:t xml:space="preserve"> Pharmaceutical </w:t>
      </w:r>
      <w:r w:rsidR="0019482A" w:rsidRPr="00801174">
        <w:rPr>
          <w:rFonts w:asciiTheme="majorBidi" w:hAnsiTheme="majorBidi" w:cstheme="majorBidi"/>
          <w:sz w:val="24"/>
          <w:szCs w:val="24"/>
        </w:rPr>
        <w:t>Ltd.</w:t>
      </w:r>
      <w:r w:rsidR="00A210AA" w:rsidRPr="00801174">
        <w:rPr>
          <w:rFonts w:asciiTheme="majorBidi" w:hAnsiTheme="majorBidi" w:cstheme="majorBidi"/>
          <w:sz w:val="24"/>
          <w:szCs w:val="24"/>
        </w:rPr>
        <w:t>)</w:t>
      </w:r>
      <w:r w:rsidR="004D60D7" w:rsidRPr="00801174">
        <w:rPr>
          <w:rFonts w:asciiTheme="majorBidi" w:hAnsiTheme="majorBidi" w:cstheme="majorBidi"/>
          <w:sz w:val="24"/>
          <w:szCs w:val="24"/>
        </w:rPr>
        <w:t xml:space="preserve"> and meloxicam </w:t>
      </w:r>
      <w:r w:rsidR="00A210AA" w:rsidRPr="00801174">
        <w:rPr>
          <w:rFonts w:asciiTheme="majorBidi" w:hAnsiTheme="majorBidi" w:cstheme="majorBidi"/>
          <w:sz w:val="24"/>
          <w:szCs w:val="24"/>
        </w:rPr>
        <w:t>(</w:t>
      </w:r>
      <w:proofErr w:type="spellStart"/>
      <w:r w:rsidR="00A210AA" w:rsidRPr="00801174">
        <w:rPr>
          <w:rFonts w:asciiTheme="majorBidi" w:hAnsiTheme="majorBidi" w:cstheme="majorBidi"/>
          <w:sz w:val="24"/>
          <w:szCs w:val="24"/>
        </w:rPr>
        <w:t>Me</w:t>
      </w:r>
      <w:r w:rsidR="0019482A" w:rsidRPr="00801174">
        <w:rPr>
          <w:rFonts w:asciiTheme="majorBidi" w:hAnsiTheme="majorBidi" w:cstheme="majorBidi"/>
          <w:sz w:val="24"/>
          <w:szCs w:val="24"/>
        </w:rPr>
        <w:t>lonex</w:t>
      </w:r>
      <w:proofErr w:type="spellEnd"/>
      <w:r w:rsidRPr="00801174">
        <w:rPr>
          <w:rFonts w:asciiTheme="majorBidi" w:hAnsiTheme="majorBidi" w:cstheme="majorBidi"/>
          <w:sz w:val="24"/>
          <w:szCs w:val="24"/>
        </w:rPr>
        <w:t>®</w:t>
      </w:r>
      <w:r w:rsidR="0019482A" w:rsidRPr="00801174">
        <w:rPr>
          <w:rFonts w:asciiTheme="majorBidi" w:hAnsiTheme="majorBidi" w:cstheme="majorBidi"/>
          <w:sz w:val="24"/>
          <w:szCs w:val="24"/>
        </w:rPr>
        <w:t xml:space="preserve">; </w:t>
      </w:r>
      <w:proofErr w:type="spellStart"/>
      <w:r w:rsidR="0019482A" w:rsidRPr="00801174">
        <w:rPr>
          <w:rFonts w:asciiTheme="majorBidi" w:hAnsiTheme="majorBidi" w:cstheme="majorBidi"/>
          <w:sz w:val="24"/>
          <w:szCs w:val="24"/>
        </w:rPr>
        <w:t>Intas</w:t>
      </w:r>
      <w:proofErr w:type="spellEnd"/>
      <w:r w:rsidR="0019482A" w:rsidRPr="00801174">
        <w:rPr>
          <w:rFonts w:asciiTheme="majorBidi" w:hAnsiTheme="majorBidi" w:cstheme="majorBidi"/>
          <w:sz w:val="24"/>
          <w:szCs w:val="24"/>
        </w:rPr>
        <w:t xml:space="preserve"> pharmaceutical Ltd.</w:t>
      </w:r>
      <w:r w:rsidR="00A210AA" w:rsidRPr="00801174">
        <w:rPr>
          <w:rFonts w:asciiTheme="majorBidi" w:hAnsiTheme="majorBidi" w:cstheme="majorBidi"/>
          <w:sz w:val="24"/>
          <w:szCs w:val="24"/>
        </w:rPr>
        <w:t xml:space="preserve">) </w:t>
      </w:r>
      <w:r w:rsidRPr="00801174">
        <w:rPr>
          <w:rFonts w:asciiTheme="majorBidi" w:hAnsiTheme="majorBidi" w:cstheme="majorBidi"/>
          <w:sz w:val="24"/>
          <w:szCs w:val="24"/>
        </w:rPr>
        <w:t xml:space="preserve">each 15 ml </w:t>
      </w:r>
      <w:r w:rsidR="004D60D7" w:rsidRPr="00801174">
        <w:rPr>
          <w:rFonts w:asciiTheme="majorBidi" w:hAnsiTheme="majorBidi" w:cstheme="majorBidi"/>
          <w:sz w:val="24"/>
          <w:szCs w:val="24"/>
        </w:rPr>
        <w:t xml:space="preserve">were injected intramuscularly for 5 days. Owner was advised to wash the vaginal canal with KMnO4 solution. </w:t>
      </w:r>
      <w:r w:rsidR="00220ED2" w:rsidRPr="00801174">
        <w:rPr>
          <w:rFonts w:asciiTheme="majorBidi" w:hAnsiTheme="majorBidi" w:cstheme="majorBidi"/>
          <w:sz w:val="24"/>
          <w:szCs w:val="24"/>
        </w:rPr>
        <w:t xml:space="preserve">Initially there were discharge from the vagina but gradually it became normal in </w:t>
      </w:r>
      <w:r w:rsidR="004D60D7" w:rsidRPr="00801174">
        <w:rPr>
          <w:rFonts w:asciiTheme="majorBidi" w:hAnsiTheme="majorBidi" w:cstheme="majorBidi"/>
          <w:sz w:val="24"/>
          <w:szCs w:val="24"/>
        </w:rPr>
        <w:t>two weeks.</w:t>
      </w:r>
    </w:p>
    <w:p w:rsidR="00413B2D" w:rsidRPr="00801174" w:rsidRDefault="00413B2D" w:rsidP="00801174">
      <w:pPr>
        <w:spacing w:after="0" w:line="480" w:lineRule="auto"/>
        <w:ind w:firstLine="720"/>
        <w:jc w:val="both"/>
        <w:rPr>
          <w:rFonts w:asciiTheme="majorBidi" w:hAnsiTheme="majorBidi" w:cstheme="majorBidi"/>
          <w:sz w:val="24"/>
          <w:szCs w:val="24"/>
        </w:rPr>
      </w:pPr>
      <w:r w:rsidRPr="00801174">
        <w:rPr>
          <w:rFonts w:asciiTheme="majorBidi" w:hAnsiTheme="majorBidi" w:cstheme="majorBidi"/>
          <w:sz w:val="24"/>
          <w:szCs w:val="24"/>
        </w:rPr>
        <w:t xml:space="preserve">From the present paper, it was concluded that vaginal tumour could cause problem in insemination and thus such tumour may excise surgically under epidural analgesia. Though gross morphology of tumour may help in diagnosis but histopathology must be done to classify the type of tumour exactly.  </w:t>
      </w:r>
    </w:p>
    <w:p w:rsidR="004D60D7" w:rsidRPr="00801174" w:rsidRDefault="00A33967" w:rsidP="00801174">
      <w:pPr>
        <w:spacing w:after="0" w:line="480" w:lineRule="auto"/>
        <w:jc w:val="both"/>
        <w:rPr>
          <w:rFonts w:asciiTheme="majorBidi" w:hAnsiTheme="majorBidi" w:cstheme="majorBidi"/>
          <w:b/>
          <w:bCs/>
          <w:sz w:val="24"/>
          <w:szCs w:val="24"/>
        </w:rPr>
      </w:pPr>
      <w:r w:rsidRPr="00801174">
        <w:rPr>
          <w:rFonts w:asciiTheme="majorBidi" w:hAnsiTheme="majorBidi" w:cstheme="majorBidi"/>
          <w:b/>
          <w:bCs/>
          <w:sz w:val="24"/>
          <w:szCs w:val="24"/>
        </w:rPr>
        <w:t>REFERENCES</w:t>
      </w:r>
    </w:p>
    <w:p w:rsidR="000F45F2" w:rsidRPr="00801174" w:rsidRDefault="00B706FE" w:rsidP="00A33967">
      <w:pPr>
        <w:spacing w:after="0" w:line="480" w:lineRule="auto"/>
        <w:ind w:left="720" w:hanging="720"/>
        <w:rPr>
          <w:rFonts w:asciiTheme="majorBidi" w:hAnsiTheme="majorBidi" w:cstheme="majorBidi"/>
          <w:i/>
          <w:iCs/>
          <w:sz w:val="24"/>
          <w:szCs w:val="24"/>
        </w:rPr>
      </w:pPr>
      <w:proofErr w:type="spellStart"/>
      <w:r w:rsidRPr="00801174">
        <w:rPr>
          <w:rFonts w:asciiTheme="majorBidi" w:hAnsiTheme="majorBidi" w:cstheme="majorBidi"/>
          <w:sz w:val="24"/>
          <w:szCs w:val="24"/>
        </w:rPr>
        <w:t>Musal</w:t>
      </w:r>
      <w:proofErr w:type="spellEnd"/>
      <w:r w:rsidRPr="00801174">
        <w:rPr>
          <w:rFonts w:asciiTheme="majorBidi" w:hAnsiTheme="majorBidi" w:cstheme="majorBidi"/>
          <w:sz w:val="24"/>
          <w:szCs w:val="24"/>
        </w:rPr>
        <w:t xml:space="preserve">, B., </w:t>
      </w:r>
      <w:proofErr w:type="spellStart"/>
      <w:r w:rsidRPr="00801174">
        <w:rPr>
          <w:rFonts w:asciiTheme="majorBidi" w:hAnsiTheme="majorBidi" w:cstheme="majorBidi"/>
          <w:sz w:val="24"/>
          <w:szCs w:val="24"/>
        </w:rPr>
        <w:t>Ulutas</w:t>
      </w:r>
      <w:proofErr w:type="spellEnd"/>
      <w:r w:rsidRPr="00801174">
        <w:rPr>
          <w:rFonts w:asciiTheme="majorBidi" w:hAnsiTheme="majorBidi" w:cstheme="majorBidi"/>
          <w:sz w:val="24"/>
          <w:szCs w:val="24"/>
        </w:rPr>
        <w:t xml:space="preserve">, P. and </w:t>
      </w:r>
      <w:proofErr w:type="spellStart"/>
      <w:r w:rsidRPr="00801174">
        <w:rPr>
          <w:rFonts w:asciiTheme="majorBidi" w:hAnsiTheme="majorBidi" w:cstheme="majorBidi"/>
          <w:sz w:val="24"/>
          <w:szCs w:val="24"/>
        </w:rPr>
        <w:t>Aydogen</w:t>
      </w:r>
      <w:proofErr w:type="spellEnd"/>
      <w:r w:rsidRPr="00801174">
        <w:rPr>
          <w:rFonts w:asciiTheme="majorBidi" w:hAnsiTheme="majorBidi" w:cstheme="majorBidi"/>
          <w:sz w:val="24"/>
          <w:szCs w:val="24"/>
        </w:rPr>
        <w:t xml:space="preserve">, A. (2007). </w:t>
      </w:r>
      <w:r w:rsidR="007E7FAD" w:rsidRPr="00801174">
        <w:rPr>
          <w:rFonts w:asciiTheme="majorBidi" w:hAnsiTheme="majorBidi" w:cstheme="majorBidi"/>
          <w:sz w:val="24"/>
          <w:szCs w:val="24"/>
        </w:rPr>
        <w:t xml:space="preserve">Vaginal </w:t>
      </w:r>
      <w:proofErr w:type="spellStart"/>
      <w:r w:rsidR="007E7FAD" w:rsidRPr="00801174">
        <w:rPr>
          <w:rFonts w:asciiTheme="majorBidi" w:hAnsiTheme="majorBidi" w:cstheme="majorBidi"/>
          <w:sz w:val="24"/>
          <w:szCs w:val="24"/>
        </w:rPr>
        <w:t>fi</w:t>
      </w:r>
      <w:r w:rsidR="000F45F2" w:rsidRPr="00801174">
        <w:rPr>
          <w:rFonts w:asciiTheme="majorBidi" w:hAnsiTheme="majorBidi" w:cstheme="majorBidi"/>
          <w:sz w:val="24"/>
          <w:szCs w:val="24"/>
        </w:rPr>
        <w:t>b</w:t>
      </w:r>
      <w:r w:rsidR="007E7FAD" w:rsidRPr="00801174">
        <w:rPr>
          <w:rFonts w:asciiTheme="majorBidi" w:hAnsiTheme="majorBidi" w:cstheme="majorBidi"/>
          <w:sz w:val="24"/>
          <w:szCs w:val="24"/>
        </w:rPr>
        <w:t>r</w:t>
      </w:r>
      <w:r w:rsidR="000F45F2" w:rsidRPr="00801174">
        <w:rPr>
          <w:rFonts w:asciiTheme="majorBidi" w:hAnsiTheme="majorBidi" w:cstheme="majorBidi"/>
          <w:sz w:val="24"/>
          <w:szCs w:val="24"/>
        </w:rPr>
        <w:t>osarcomas</w:t>
      </w:r>
      <w:proofErr w:type="spellEnd"/>
      <w:r w:rsidR="000F45F2" w:rsidRPr="00801174">
        <w:rPr>
          <w:rFonts w:asciiTheme="majorBidi" w:hAnsiTheme="majorBidi" w:cstheme="majorBidi"/>
          <w:sz w:val="24"/>
          <w:szCs w:val="24"/>
        </w:rPr>
        <w:t xml:space="preserve"> in a cow. </w:t>
      </w:r>
      <w:r w:rsidR="000F45F2" w:rsidRPr="00801174">
        <w:rPr>
          <w:rFonts w:asciiTheme="majorBidi" w:hAnsiTheme="majorBidi" w:cstheme="majorBidi"/>
          <w:i/>
          <w:iCs/>
          <w:sz w:val="24"/>
          <w:szCs w:val="24"/>
        </w:rPr>
        <w:t xml:space="preserve">Irish </w:t>
      </w:r>
    </w:p>
    <w:p w:rsidR="000F45F2" w:rsidRPr="00801174" w:rsidRDefault="00A33967" w:rsidP="00801174">
      <w:pPr>
        <w:spacing w:after="0" w:line="480" w:lineRule="auto"/>
        <w:ind w:left="720"/>
        <w:jc w:val="both"/>
        <w:rPr>
          <w:rFonts w:asciiTheme="majorBidi" w:hAnsiTheme="majorBidi" w:cstheme="majorBidi"/>
          <w:sz w:val="24"/>
          <w:szCs w:val="24"/>
        </w:rPr>
      </w:pPr>
      <w:r>
        <w:rPr>
          <w:rFonts w:asciiTheme="majorBidi" w:hAnsiTheme="majorBidi" w:cstheme="majorBidi"/>
          <w:i/>
          <w:iCs/>
          <w:sz w:val="24"/>
          <w:szCs w:val="24"/>
        </w:rPr>
        <w:t>Vet.</w:t>
      </w:r>
      <w:r w:rsidR="000F45F2" w:rsidRPr="00801174">
        <w:rPr>
          <w:rFonts w:asciiTheme="majorBidi" w:hAnsiTheme="majorBidi" w:cstheme="majorBidi"/>
          <w:i/>
          <w:iCs/>
          <w:sz w:val="24"/>
          <w:szCs w:val="24"/>
        </w:rPr>
        <w:t xml:space="preserve"> J</w:t>
      </w:r>
      <w:r>
        <w:rPr>
          <w:rFonts w:asciiTheme="majorBidi" w:hAnsiTheme="majorBidi" w:cstheme="majorBidi"/>
          <w:i/>
          <w:iCs/>
          <w:sz w:val="24"/>
          <w:szCs w:val="24"/>
        </w:rPr>
        <w:t>.</w:t>
      </w:r>
      <w:r w:rsidR="000F45F2" w:rsidRPr="00801174">
        <w:rPr>
          <w:rFonts w:asciiTheme="majorBidi" w:hAnsiTheme="majorBidi" w:cstheme="majorBidi"/>
          <w:sz w:val="24"/>
          <w:szCs w:val="24"/>
        </w:rPr>
        <w:t xml:space="preserve"> </w:t>
      </w:r>
      <w:r w:rsidR="000F45F2" w:rsidRPr="00801174">
        <w:rPr>
          <w:rFonts w:asciiTheme="majorBidi" w:hAnsiTheme="majorBidi" w:cstheme="majorBidi"/>
          <w:b/>
          <w:bCs/>
          <w:sz w:val="24"/>
          <w:szCs w:val="24"/>
        </w:rPr>
        <w:t>60(7):</w:t>
      </w:r>
      <w:r w:rsidR="000F45F2" w:rsidRPr="00801174">
        <w:rPr>
          <w:rFonts w:asciiTheme="majorBidi" w:hAnsiTheme="majorBidi" w:cstheme="majorBidi"/>
          <w:sz w:val="24"/>
          <w:szCs w:val="24"/>
        </w:rPr>
        <w:t xml:space="preserve"> 424-425.</w:t>
      </w:r>
    </w:p>
    <w:p w:rsidR="000F45F2" w:rsidRPr="00801174" w:rsidRDefault="000F45F2" w:rsidP="00801174">
      <w:pPr>
        <w:spacing w:after="0" w:line="480" w:lineRule="auto"/>
        <w:ind w:left="720" w:hanging="720"/>
        <w:jc w:val="both"/>
        <w:rPr>
          <w:rFonts w:asciiTheme="majorBidi" w:hAnsiTheme="majorBidi" w:cstheme="majorBidi"/>
          <w:sz w:val="24"/>
          <w:szCs w:val="24"/>
        </w:rPr>
      </w:pPr>
      <w:proofErr w:type="spellStart"/>
      <w:r w:rsidRPr="00801174">
        <w:rPr>
          <w:rFonts w:asciiTheme="majorBidi" w:hAnsiTheme="majorBidi" w:cstheme="majorBidi"/>
          <w:sz w:val="24"/>
          <w:szCs w:val="24"/>
        </w:rPr>
        <w:t>Hamali</w:t>
      </w:r>
      <w:proofErr w:type="spellEnd"/>
      <w:r w:rsidRPr="00801174">
        <w:rPr>
          <w:rFonts w:asciiTheme="majorBidi" w:hAnsiTheme="majorBidi" w:cstheme="majorBidi"/>
          <w:sz w:val="24"/>
          <w:szCs w:val="24"/>
        </w:rPr>
        <w:t xml:space="preserve">, H. and </w:t>
      </w:r>
      <w:proofErr w:type="spellStart"/>
      <w:r w:rsidRPr="00801174">
        <w:rPr>
          <w:rFonts w:asciiTheme="majorBidi" w:hAnsiTheme="majorBidi" w:cstheme="majorBidi"/>
          <w:sz w:val="24"/>
          <w:szCs w:val="24"/>
        </w:rPr>
        <w:t>Ashrafihelan</w:t>
      </w:r>
      <w:proofErr w:type="spellEnd"/>
      <w:r w:rsidRPr="00801174">
        <w:rPr>
          <w:rFonts w:asciiTheme="majorBidi" w:hAnsiTheme="majorBidi" w:cstheme="majorBidi"/>
          <w:sz w:val="24"/>
          <w:szCs w:val="24"/>
        </w:rPr>
        <w:t xml:space="preserve">, J. (2010). Vaginal </w:t>
      </w:r>
      <w:proofErr w:type="spellStart"/>
      <w:r w:rsidRPr="00801174">
        <w:rPr>
          <w:rFonts w:asciiTheme="majorBidi" w:hAnsiTheme="majorBidi" w:cstheme="majorBidi"/>
          <w:sz w:val="24"/>
          <w:szCs w:val="24"/>
        </w:rPr>
        <w:t>fibrosarcomas</w:t>
      </w:r>
      <w:proofErr w:type="spellEnd"/>
      <w:r w:rsidRPr="00801174">
        <w:rPr>
          <w:rFonts w:asciiTheme="majorBidi" w:hAnsiTheme="majorBidi" w:cstheme="majorBidi"/>
          <w:sz w:val="24"/>
          <w:szCs w:val="24"/>
        </w:rPr>
        <w:t xml:space="preserve"> in a cow (A case report), </w:t>
      </w:r>
      <w:r w:rsidR="00A33967">
        <w:rPr>
          <w:rFonts w:asciiTheme="majorBidi" w:hAnsiTheme="majorBidi" w:cstheme="majorBidi"/>
          <w:i/>
          <w:iCs/>
          <w:sz w:val="24"/>
          <w:szCs w:val="24"/>
        </w:rPr>
        <w:t>International J. Vet.</w:t>
      </w:r>
      <w:r w:rsidRPr="00801174">
        <w:rPr>
          <w:rFonts w:asciiTheme="majorBidi" w:hAnsiTheme="majorBidi" w:cstheme="majorBidi"/>
          <w:i/>
          <w:iCs/>
          <w:sz w:val="24"/>
          <w:szCs w:val="24"/>
        </w:rPr>
        <w:t xml:space="preserve"> Res</w:t>
      </w:r>
      <w:r w:rsidR="00A33967">
        <w:rPr>
          <w:rFonts w:asciiTheme="majorBidi" w:hAnsiTheme="majorBidi" w:cstheme="majorBidi"/>
          <w:i/>
          <w:iCs/>
          <w:sz w:val="24"/>
          <w:szCs w:val="24"/>
        </w:rPr>
        <w:t>.</w:t>
      </w:r>
      <w:r w:rsidRPr="00801174">
        <w:rPr>
          <w:rFonts w:asciiTheme="majorBidi" w:hAnsiTheme="majorBidi" w:cstheme="majorBidi"/>
          <w:sz w:val="24"/>
          <w:szCs w:val="24"/>
        </w:rPr>
        <w:t xml:space="preserve"> </w:t>
      </w:r>
      <w:r w:rsidRPr="00801174">
        <w:rPr>
          <w:rFonts w:asciiTheme="majorBidi" w:hAnsiTheme="majorBidi" w:cstheme="majorBidi"/>
          <w:b/>
          <w:bCs/>
          <w:sz w:val="24"/>
          <w:szCs w:val="24"/>
        </w:rPr>
        <w:t>4(4):</w:t>
      </w:r>
      <w:r w:rsidRPr="00801174">
        <w:rPr>
          <w:rFonts w:asciiTheme="majorBidi" w:hAnsiTheme="majorBidi" w:cstheme="majorBidi"/>
          <w:sz w:val="24"/>
          <w:szCs w:val="24"/>
        </w:rPr>
        <w:t xml:space="preserve"> 225-228.</w:t>
      </w:r>
    </w:p>
    <w:p w:rsidR="000F45F2" w:rsidRPr="00801174" w:rsidRDefault="000F45F2" w:rsidP="00801174">
      <w:pPr>
        <w:spacing w:after="0" w:line="480" w:lineRule="auto"/>
        <w:ind w:left="720" w:hanging="720"/>
        <w:jc w:val="both"/>
        <w:rPr>
          <w:rFonts w:asciiTheme="majorBidi" w:hAnsiTheme="majorBidi" w:cstheme="majorBidi"/>
          <w:sz w:val="24"/>
          <w:szCs w:val="24"/>
        </w:rPr>
      </w:pPr>
      <w:r w:rsidRPr="00801174">
        <w:rPr>
          <w:rFonts w:asciiTheme="majorBidi" w:hAnsiTheme="majorBidi" w:cstheme="majorBidi"/>
          <w:sz w:val="24"/>
          <w:szCs w:val="24"/>
        </w:rPr>
        <w:t>Roberts, S</w:t>
      </w:r>
      <w:r w:rsidR="00A33967">
        <w:rPr>
          <w:rFonts w:asciiTheme="majorBidi" w:hAnsiTheme="majorBidi" w:cstheme="majorBidi"/>
          <w:sz w:val="24"/>
          <w:szCs w:val="24"/>
        </w:rPr>
        <w:t>.</w:t>
      </w:r>
      <w:r w:rsidRPr="00801174">
        <w:rPr>
          <w:rFonts w:asciiTheme="majorBidi" w:hAnsiTheme="majorBidi" w:cstheme="majorBidi"/>
          <w:sz w:val="24"/>
          <w:szCs w:val="24"/>
        </w:rPr>
        <w:t xml:space="preserve"> J</w:t>
      </w:r>
      <w:r w:rsidR="00A33967">
        <w:rPr>
          <w:rFonts w:asciiTheme="majorBidi" w:hAnsiTheme="majorBidi" w:cstheme="majorBidi"/>
          <w:sz w:val="24"/>
          <w:szCs w:val="24"/>
        </w:rPr>
        <w:t>.</w:t>
      </w:r>
      <w:r w:rsidRPr="00801174">
        <w:rPr>
          <w:rFonts w:asciiTheme="majorBidi" w:hAnsiTheme="majorBidi" w:cstheme="majorBidi"/>
          <w:sz w:val="24"/>
          <w:szCs w:val="24"/>
        </w:rPr>
        <w:t xml:space="preserve"> (1999). Infertility in the cow. In: Veterinary Obstetrics and genital disease,</w:t>
      </w:r>
    </w:p>
    <w:p w:rsidR="00A210AA" w:rsidRPr="00801174" w:rsidRDefault="000F45F2" w:rsidP="00801174">
      <w:pPr>
        <w:spacing w:after="0" w:line="480" w:lineRule="auto"/>
        <w:ind w:left="720"/>
        <w:jc w:val="both"/>
        <w:rPr>
          <w:rFonts w:asciiTheme="majorBidi" w:hAnsiTheme="majorBidi" w:cstheme="majorBidi"/>
          <w:sz w:val="24"/>
          <w:szCs w:val="24"/>
        </w:rPr>
      </w:pPr>
      <w:r w:rsidRPr="00801174">
        <w:rPr>
          <w:rFonts w:asciiTheme="majorBidi" w:hAnsiTheme="majorBidi" w:cstheme="majorBidi"/>
          <w:sz w:val="24"/>
          <w:szCs w:val="24"/>
        </w:rPr>
        <w:t>(</w:t>
      </w:r>
      <w:proofErr w:type="spellStart"/>
      <w:r w:rsidRPr="00801174">
        <w:rPr>
          <w:rFonts w:asciiTheme="majorBidi" w:hAnsiTheme="majorBidi" w:cstheme="majorBidi"/>
          <w:sz w:val="24"/>
          <w:szCs w:val="24"/>
        </w:rPr>
        <w:t>Theriogenology</w:t>
      </w:r>
      <w:proofErr w:type="spellEnd"/>
      <w:r w:rsidRPr="00801174">
        <w:rPr>
          <w:rFonts w:asciiTheme="majorBidi" w:hAnsiTheme="majorBidi" w:cstheme="majorBidi"/>
          <w:sz w:val="24"/>
          <w:szCs w:val="24"/>
        </w:rPr>
        <w:t>). CBS Publishers and Distributors, India. P 493-494.</w:t>
      </w:r>
      <w:r w:rsidR="00B706FE" w:rsidRPr="00801174">
        <w:rPr>
          <w:rFonts w:asciiTheme="majorBidi" w:hAnsiTheme="majorBidi" w:cstheme="majorBidi"/>
          <w:sz w:val="24"/>
          <w:szCs w:val="24"/>
        </w:rPr>
        <w:t xml:space="preserve"> </w:t>
      </w:r>
    </w:p>
    <w:p w:rsidR="000F45F2" w:rsidRPr="00801174" w:rsidRDefault="000F45F2" w:rsidP="00801174">
      <w:pPr>
        <w:spacing w:after="0" w:line="480" w:lineRule="auto"/>
        <w:ind w:left="720" w:hanging="720"/>
        <w:jc w:val="both"/>
        <w:rPr>
          <w:rFonts w:asciiTheme="majorBidi" w:hAnsiTheme="majorBidi" w:cstheme="majorBidi"/>
          <w:sz w:val="24"/>
          <w:szCs w:val="24"/>
        </w:rPr>
      </w:pPr>
      <w:proofErr w:type="spellStart"/>
      <w:r w:rsidRPr="00801174">
        <w:rPr>
          <w:rFonts w:asciiTheme="majorBidi" w:hAnsiTheme="majorBidi" w:cstheme="majorBidi"/>
          <w:sz w:val="24"/>
          <w:szCs w:val="24"/>
        </w:rPr>
        <w:t>Yeruham</w:t>
      </w:r>
      <w:proofErr w:type="spellEnd"/>
      <w:r w:rsidRPr="00801174">
        <w:rPr>
          <w:rFonts w:asciiTheme="majorBidi" w:hAnsiTheme="majorBidi" w:cstheme="majorBidi"/>
          <w:sz w:val="24"/>
          <w:szCs w:val="24"/>
        </w:rPr>
        <w:t xml:space="preserve">, I., Perl, S., </w:t>
      </w:r>
      <w:proofErr w:type="spellStart"/>
      <w:r w:rsidRPr="00801174">
        <w:rPr>
          <w:rFonts w:asciiTheme="majorBidi" w:hAnsiTheme="majorBidi" w:cstheme="majorBidi"/>
          <w:sz w:val="24"/>
          <w:szCs w:val="24"/>
        </w:rPr>
        <w:t>Orgad</w:t>
      </w:r>
      <w:proofErr w:type="spellEnd"/>
      <w:r w:rsidRPr="00801174">
        <w:rPr>
          <w:rFonts w:asciiTheme="majorBidi" w:hAnsiTheme="majorBidi" w:cstheme="majorBidi"/>
          <w:sz w:val="24"/>
          <w:szCs w:val="24"/>
        </w:rPr>
        <w:t xml:space="preserve">, U. and </w:t>
      </w:r>
      <w:proofErr w:type="spellStart"/>
      <w:r w:rsidRPr="00801174">
        <w:rPr>
          <w:rFonts w:asciiTheme="majorBidi" w:hAnsiTheme="majorBidi" w:cstheme="majorBidi"/>
          <w:sz w:val="24"/>
          <w:szCs w:val="24"/>
        </w:rPr>
        <w:t>Yakobson</w:t>
      </w:r>
      <w:proofErr w:type="spellEnd"/>
      <w:r w:rsidRPr="00801174">
        <w:rPr>
          <w:rFonts w:asciiTheme="majorBidi" w:hAnsiTheme="majorBidi" w:cstheme="majorBidi"/>
          <w:sz w:val="24"/>
          <w:szCs w:val="24"/>
        </w:rPr>
        <w:t xml:space="preserve">, B. (1999). Tumours of the vulva and vagina in cattle – a 10-year survey. </w:t>
      </w:r>
      <w:r w:rsidR="00A33967">
        <w:rPr>
          <w:rFonts w:asciiTheme="majorBidi" w:hAnsiTheme="majorBidi" w:cstheme="majorBidi"/>
          <w:i/>
          <w:iCs/>
          <w:sz w:val="24"/>
          <w:szCs w:val="24"/>
        </w:rPr>
        <w:t>The Vet.</w:t>
      </w:r>
      <w:r w:rsidRPr="00801174">
        <w:rPr>
          <w:rFonts w:asciiTheme="majorBidi" w:hAnsiTheme="majorBidi" w:cstheme="majorBidi"/>
          <w:i/>
          <w:iCs/>
          <w:sz w:val="24"/>
          <w:szCs w:val="24"/>
        </w:rPr>
        <w:t xml:space="preserve"> J</w:t>
      </w:r>
      <w:r w:rsidR="00A33967">
        <w:rPr>
          <w:rFonts w:asciiTheme="majorBidi" w:hAnsiTheme="majorBidi" w:cstheme="majorBidi"/>
          <w:i/>
          <w:iCs/>
          <w:sz w:val="24"/>
          <w:szCs w:val="24"/>
        </w:rPr>
        <w:t>.</w:t>
      </w:r>
      <w:r w:rsidRPr="00801174">
        <w:rPr>
          <w:rFonts w:asciiTheme="majorBidi" w:hAnsiTheme="majorBidi" w:cstheme="majorBidi"/>
          <w:sz w:val="24"/>
          <w:szCs w:val="24"/>
        </w:rPr>
        <w:t xml:space="preserve"> </w:t>
      </w:r>
      <w:r w:rsidRPr="00801174">
        <w:rPr>
          <w:rFonts w:asciiTheme="majorBidi" w:hAnsiTheme="majorBidi" w:cstheme="majorBidi"/>
          <w:b/>
          <w:bCs/>
          <w:sz w:val="24"/>
          <w:szCs w:val="24"/>
        </w:rPr>
        <w:t>158:</w:t>
      </w:r>
      <w:r w:rsidRPr="00801174">
        <w:rPr>
          <w:rFonts w:asciiTheme="majorBidi" w:hAnsiTheme="majorBidi" w:cstheme="majorBidi"/>
          <w:sz w:val="24"/>
          <w:szCs w:val="24"/>
        </w:rPr>
        <w:t xml:space="preserve"> 237-239.</w:t>
      </w:r>
    </w:p>
    <w:p w:rsidR="00A33967" w:rsidRDefault="00A33967" w:rsidP="00801174">
      <w:pPr>
        <w:spacing w:after="0" w:line="480" w:lineRule="auto"/>
        <w:jc w:val="center"/>
        <w:rPr>
          <w:rFonts w:asciiTheme="majorBidi" w:hAnsiTheme="majorBidi" w:cstheme="majorBidi"/>
          <w:sz w:val="24"/>
          <w:szCs w:val="24"/>
        </w:rPr>
      </w:pPr>
    </w:p>
    <w:p w:rsidR="00A33967" w:rsidRDefault="00A33967" w:rsidP="00801174">
      <w:pPr>
        <w:spacing w:after="0" w:line="480" w:lineRule="auto"/>
        <w:jc w:val="center"/>
        <w:rPr>
          <w:rFonts w:asciiTheme="majorBidi" w:hAnsiTheme="majorBidi" w:cstheme="majorBidi"/>
          <w:sz w:val="24"/>
          <w:szCs w:val="24"/>
        </w:rPr>
      </w:pPr>
    </w:p>
    <w:p w:rsidR="00A33967" w:rsidRDefault="00A33967" w:rsidP="00801174">
      <w:pPr>
        <w:spacing w:after="0" w:line="480" w:lineRule="auto"/>
        <w:jc w:val="center"/>
        <w:rPr>
          <w:rFonts w:asciiTheme="majorBidi" w:hAnsiTheme="majorBidi" w:cstheme="majorBidi"/>
          <w:sz w:val="24"/>
          <w:szCs w:val="24"/>
        </w:rPr>
      </w:pPr>
    </w:p>
    <w:p w:rsidR="00A33967" w:rsidRDefault="00A33967" w:rsidP="00801174">
      <w:pPr>
        <w:spacing w:after="0" w:line="480" w:lineRule="auto"/>
        <w:jc w:val="center"/>
        <w:rPr>
          <w:rFonts w:asciiTheme="majorBidi" w:hAnsiTheme="majorBidi" w:cstheme="majorBidi"/>
          <w:sz w:val="24"/>
          <w:szCs w:val="24"/>
        </w:rPr>
      </w:pPr>
    </w:p>
    <w:p w:rsidR="00A33967" w:rsidRDefault="00A33967" w:rsidP="00801174">
      <w:pPr>
        <w:spacing w:after="0" w:line="480" w:lineRule="auto"/>
        <w:jc w:val="center"/>
        <w:rPr>
          <w:rFonts w:asciiTheme="majorBidi" w:hAnsiTheme="majorBidi" w:cstheme="majorBidi"/>
          <w:sz w:val="24"/>
          <w:szCs w:val="24"/>
        </w:rPr>
      </w:pPr>
    </w:p>
    <w:p w:rsidR="000F45F2" w:rsidRPr="00A33967" w:rsidRDefault="00A33967" w:rsidP="00801174">
      <w:pPr>
        <w:spacing w:after="0" w:line="480" w:lineRule="auto"/>
        <w:jc w:val="center"/>
        <w:rPr>
          <w:rFonts w:asciiTheme="majorBidi" w:hAnsiTheme="majorBidi" w:cstheme="majorBidi"/>
          <w:b/>
          <w:bCs/>
          <w:sz w:val="24"/>
          <w:szCs w:val="24"/>
        </w:rPr>
      </w:pPr>
      <w:r w:rsidRPr="00A33967">
        <w:rPr>
          <w:rFonts w:asciiTheme="majorBidi" w:hAnsiTheme="majorBidi" w:cstheme="majorBidi"/>
          <w:b/>
          <w:bCs/>
          <w:sz w:val="24"/>
          <w:szCs w:val="24"/>
        </w:rPr>
        <w:t>FIGURES</w:t>
      </w:r>
    </w:p>
    <w:p w:rsidR="00A210AA" w:rsidRPr="00801174" w:rsidRDefault="00A210AA" w:rsidP="00801174">
      <w:pPr>
        <w:spacing w:after="0" w:line="480" w:lineRule="auto"/>
        <w:jc w:val="both"/>
        <w:rPr>
          <w:rFonts w:asciiTheme="majorBidi" w:hAnsiTheme="majorBidi" w:cstheme="majorBidi"/>
          <w:b/>
          <w:bCs/>
          <w:sz w:val="24"/>
          <w:szCs w:val="24"/>
        </w:rPr>
      </w:pPr>
    </w:p>
    <w:p w:rsidR="00A210AA" w:rsidRPr="00801174" w:rsidRDefault="00761F59" w:rsidP="00801174">
      <w:pPr>
        <w:spacing w:after="0" w:line="480" w:lineRule="auto"/>
        <w:jc w:val="both"/>
        <w:rPr>
          <w:rFonts w:asciiTheme="majorBidi" w:hAnsiTheme="majorBidi" w:cstheme="majorBidi"/>
          <w:b/>
          <w:bCs/>
          <w:sz w:val="24"/>
          <w:szCs w:val="24"/>
        </w:rPr>
      </w:pPr>
      <w:r w:rsidRPr="00801174">
        <w:rPr>
          <w:rFonts w:asciiTheme="majorBidi" w:hAnsiTheme="majorBidi" w:cstheme="majorBidi"/>
          <w:b/>
          <w:bCs/>
          <w:noProof/>
          <w:sz w:val="24"/>
          <w:szCs w:val="24"/>
          <w:lang w:val="en-IN" w:eastAsia="en-IN" w:bidi="hi-IN"/>
        </w:rPr>
        <w:drawing>
          <wp:inline distT="0" distB="0" distL="0" distR="0">
            <wp:extent cx="1371600" cy="1828800"/>
            <wp:effectExtent l="0" t="0" r="0" b="0"/>
            <wp:docPr id="1" name="Picture 1" descr="F:\Redmi Note 4\camera\IMG_20170728_15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mi Note 4\camera\IMG_20170728_1526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r w:rsidRPr="00801174">
        <w:rPr>
          <w:rFonts w:asciiTheme="majorBidi" w:hAnsiTheme="majorBidi" w:cstheme="majorBidi"/>
          <w:b/>
          <w:bCs/>
          <w:sz w:val="24"/>
          <w:szCs w:val="24"/>
        </w:rPr>
        <w:t xml:space="preserve"> </w:t>
      </w:r>
      <w:r w:rsidRPr="00801174">
        <w:rPr>
          <w:rFonts w:asciiTheme="majorBidi" w:hAnsiTheme="majorBidi" w:cstheme="majorBidi"/>
          <w:b/>
          <w:bCs/>
          <w:noProof/>
          <w:sz w:val="24"/>
          <w:szCs w:val="24"/>
          <w:lang w:val="en-IN" w:eastAsia="en-IN" w:bidi="hi-IN"/>
        </w:rPr>
        <w:drawing>
          <wp:inline distT="0" distB="0" distL="0" distR="0">
            <wp:extent cx="1371600" cy="1828800"/>
            <wp:effectExtent l="0" t="0" r="0" b="0"/>
            <wp:docPr id="3" name="Picture 3" descr="F:\Redmi Note 4\camera\IMG_20170728_154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dmi Note 4\camera\IMG_20170728_1546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r w:rsidRPr="00801174">
        <w:rPr>
          <w:rFonts w:asciiTheme="majorBidi" w:hAnsiTheme="majorBidi" w:cstheme="majorBidi"/>
          <w:b/>
          <w:bCs/>
          <w:sz w:val="24"/>
          <w:szCs w:val="24"/>
        </w:rPr>
        <w:t xml:space="preserve"> </w:t>
      </w:r>
      <w:r w:rsidRPr="00801174">
        <w:rPr>
          <w:rFonts w:asciiTheme="majorBidi" w:hAnsiTheme="majorBidi" w:cstheme="majorBidi"/>
          <w:b/>
          <w:bCs/>
          <w:noProof/>
          <w:sz w:val="24"/>
          <w:szCs w:val="24"/>
          <w:lang w:val="en-IN" w:eastAsia="en-IN" w:bidi="hi-IN"/>
        </w:rPr>
        <w:drawing>
          <wp:inline distT="0" distB="0" distL="0" distR="0">
            <wp:extent cx="1371600" cy="1828800"/>
            <wp:effectExtent l="0" t="0" r="0" b="0"/>
            <wp:docPr id="4" name="Picture 4" descr="F:\Redmi Note 4\camera\IMG_20170728_155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dmi Note 4\camera\IMG_20170728_1557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r w:rsidRPr="00801174">
        <w:rPr>
          <w:rFonts w:asciiTheme="majorBidi" w:hAnsiTheme="majorBidi" w:cstheme="majorBidi"/>
          <w:b/>
          <w:bCs/>
          <w:sz w:val="24"/>
          <w:szCs w:val="24"/>
        </w:rPr>
        <w:t xml:space="preserve"> </w:t>
      </w:r>
      <w:r w:rsidRPr="00801174">
        <w:rPr>
          <w:rFonts w:asciiTheme="majorBidi" w:hAnsiTheme="majorBidi" w:cstheme="majorBidi"/>
          <w:b/>
          <w:bCs/>
          <w:noProof/>
          <w:sz w:val="24"/>
          <w:szCs w:val="24"/>
          <w:lang w:val="en-IN" w:eastAsia="en-IN" w:bidi="hi-IN"/>
        </w:rPr>
        <w:drawing>
          <wp:inline distT="0" distB="0" distL="0" distR="0">
            <wp:extent cx="1388225" cy="1828800"/>
            <wp:effectExtent l="0" t="0" r="2540" b="0"/>
            <wp:docPr id="5" name="Picture 5" descr="F:\Redmi Note 4\camera\IMG_20170728_16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dmi Note 4\camera\IMG_20170728_16044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112" t="16320" r="11574" b="7291"/>
                    <a:stretch/>
                  </pic:blipFill>
                  <pic:spPr bwMode="auto">
                    <a:xfrm>
                      <a:off x="0" y="0"/>
                      <a:ext cx="1388225"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A210AA" w:rsidRPr="00801174" w:rsidRDefault="005F6A3C" w:rsidP="00801174">
      <w:pPr>
        <w:spacing w:after="0" w:line="480" w:lineRule="auto"/>
        <w:jc w:val="both"/>
        <w:rPr>
          <w:rFonts w:asciiTheme="majorBidi" w:hAnsiTheme="majorBidi" w:cstheme="majorBidi"/>
          <w:sz w:val="24"/>
          <w:szCs w:val="24"/>
        </w:rPr>
      </w:pPr>
      <w:r w:rsidRPr="00801174">
        <w:rPr>
          <w:rFonts w:asciiTheme="majorBidi" w:hAnsiTheme="majorBidi" w:cstheme="majorBidi"/>
          <w:sz w:val="24"/>
          <w:szCs w:val="24"/>
        </w:rPr>
        <w:t xml:space="preserve">           Fig. 1 </w:t>
      </w:r>
      <w:r w:rsidRPr="00801174">
        <w:rPr>
          <w:rFonts w:asciiTheme="majorBidi" w:hAnsiTheme="majorBidi" w:cstheme="majorBidi"/>
          <w:sz w:val="24"/>
          <w:szCs w:val="24"/>
        </w:rPr>
        <w:tab/>
      </w:r>
      <w:r w:rsidRPr="00801174">
        <w:rPr>
          <w:rFonts w:asciiTheme="majorBidi" w:hAnsiTheme="majorBidi" w:cstheme="majorBidi"/>
          <w:sz w:val="24"/>
          <w:szCs w:val="24"/>
        </w:rPr>
        <w:tab/>
      </w:r>
      <w:r w:rsidRPr="00801174">
        <w:rPr>
          <w:rFonts w:asciiTheme="majorBidi" w:hAnsiTheme="majorBidi" w:cstheme="majorBidi"/>
          <w:sz w:val="24"/>
          <w:szCs w:val="24"/>
        </w:rPr>
        <w:tab/>
        <w:t xml:space="preserve">Fig. 2 </w:t>
      </w:r>
      <w:r w:rsidRPr="00801174">
        <w:rPr>
          <w:rFonts w:asciiTheme="majorBidi" w:hAnsiTheme="majorBidi" w:cstheme="majorBidi"/>
          <w:sz w:val="24"/>
          <w:szCs w:val="24"/>
        </w:rPr>
        <w:tab/>
      </w:r>
      <w:r w:rsidRPr="00801174">
        <w:rPr>
          <w:rFonts w:asciiTheme="majorBidi" w:hAnsiTheme="majorBidi" w:cstheme="majorBidi"/>
          <w:sz w:val="24"/>
          <w:szCs w:val="24"/>
        </w:rPr>
        <w:tab/>
      </w:r>
      <w:r w:rsidRPr="00801174">
        <w:rPr>
          <w:rFonts w:asciiTheme="majorBidi" w:hAnsiTheme="majorBidi" w:cstheme="majorBidi"/>
          <w:sz w:val="24"/>
          <w:szCs w:val="24"/>
        </w:rPr>
        <w:tab/>
        <w:t xml:space="preserve">    Fig. 3 </w:t>
      </w:r>
      <w:r w:rsidRPr="00801174">
        <w:rPr>
          <w:rFonts w:asciiTheme="majorBidi" w:hAnsiTheme="majorBidi" w:cstheme="majorBidi"/>
          <w:sz w:val="24"/>
          <w:szCs w:val="24"/>
        </w:rPr>
        <w:tab/>
      </w:r>
      <w:r w:rsidRPr="00801174">
        <w:rPr>
          <w:rFonts w:asciiTheme="majorBidi" w:hAnsiTheme="majorBidi" w:cstheme="majorBidi"/>
          <w:sz w:val="24"/>
          <w:szCs w:val="24"/>
        </w:rPr>
        <w:tab/>
        <w:t xml:space="preserve">    Fig. 4</w:t>
      </w:r>
    </w:p>
    <w:p w:rsidR="00A210AA" w:rsidRPr="00801174" w:rsidRDefault="00A210AA" w:rsidP="00801174">
      <w:pPr>
        <w:spacing w:after="0" w:line="480" w:lineRule="auto"/>
        <w:jc w:val="both"/>
        <w:rPr>
          <w:rFonts w:asciiTheme="majorBidi" w:hAnsiTheme="majorBidi" w:cstheme="majorBidi"/>
          <w:b/>
          <w:bCs/>
          <w:sz w:val="24"/>
          <w:szCs w:val="24"/>
        </w:rPr>
      </w:pPr>
    </w:p>
    <w:p w:rsidR="00A210AA" w:rsidRPr="00801174" w:rsidRDefault="00A210AA" w:rsidP="00801174">
      <w:pPr>
        <w:spacing w:after="0" w:line="480" w:lineRule="auto"/>
        <w:jc w:val="both"/>
        <w:rPr>
          <w:rFonts w:asciiTheme="majorBidi" w:hAnsiTheme="majorBidi" w:cstheme="majorBidi"/>
          <w:b/>
          <w:bCs/>
          <w:sz w:val="24"/>
          <w:szCs w:val="24"/>
        </w:rPr>
      </w:pPr>
    </w:p>
    <w:p w:rsidR="005F6A3C" w:rsidRPr="00801174" w:rsidRDefault="005F6A3C" w:rsidP="00801174">
      <w:pPr>
        <w:spacing w:after="0" w:line="480" w:lineRule="auto"/>
        <w:jc w:val="both"/>
        <w:rPr>
          <w:rFonts w:asciiTheme="majorBidi" w:hAnsiTheme="majorBidi" w:cstheme="majorBidi"/>
          <w:sz w:val="24"/>
          <w:szCs w:val="24"/>
        </w:rPr>
      </w:pPr>
      <w:r w:rsidRPr="00801174">
        <w:rPr>
          <w:rFonts w:asciiTheme="majorBidi" w:hAnsiTheme="majorBidi" w:cstheme="majorBidi"/>
          <w:sz w:val="24"/>
          <w:szCs w:val="24"/>
        </w:rPr>
        <w:t>Fig. 1: A circumscribed mass hanging from the vagina and vulva</w:t>
      </w:r>
    </w:p>
    <w:p w:rsidR="005F6A3C" w:rsidRPr="00801174" w:rsidRDefault="005F6A3C" w:rsidP="00801174">
      <w:pPr>
        <w:spacing w:after="0" w:line="480" w:lineRule="auto"/>
        <w:jc w:val="both"/>
        <w:rPr>
          <w:rFonts w:asciiTheme="majorBidi" w:hAnsiTheme="majorBidi" w:cstheme="majorBidi"/>
          <w:sz w:val="24"/>
          <w:szCs w:val="24"/>
        </w:rPr>
      </w:pPr>
      <w:r w:rsidRPr="00801174">
        <w:rPr>
          <w:rFonts w:asciiTheme="majorBidi" w:hAnsiTheme="majorBidi" w:cstheme="majorBidi"/>
          <w:sz w:val="24"/>
          <w:szCs w:val="24"/>
        </w:rPr>
        <w:t>Fig. 2: After repair of vaginal mucosa in inversion pattern with chromic cat gut # 1</w:t>
      </w:r>
    </w:p>
    <w:p w:rsidR="00A210AA" w:rsidRPr="00801174" w:rsidRDefault="005F6A3C" w:rsidP="00801174">
      <w:pPr>
        <w:spacing w:after="0" w:line="480" w:lineRule="auto"/>
        <w:jc w:val="both"/>
        <w:rPr>
          <w:rFonts w:asciiTheme="majorBidi" w:hAnsiTheme="majorBidi" w:cstheme="majorBidi"/>
          <w:sz w:val="24"/>
          <w:szCs w:val="24"/>
        </w:rPr>
      </w:pPr>
      <w:r w:rsidRPr="00801174">
        <w:rPr>
          <w:rFonts w:asciiTheme="majorBidi" w:hAnsiTheme="majorBidi" w:cstheme="majorBidi"/>
          <w:sz w:val="24"/>
          <w:szCs w:val="24"/>
        </w:rPr>
        <w:t>Fig. 3: After releasing of repaired vaginal mucosa.</w:t>
      </w:r>
    </w:p>
    <w:p w:rsidR="005F6A3C" w:rsidRPr="00801174" w:rsidRDefault="005F6A3C" w:rsidP="00801174">
      <w:pPr>
        <w:spacing w:after="0" w:line="480" w:lineRule="auto"/>
        <w:jc w:val="both"/>
        <w:rPr>
          <w:rFonts w:asciiTheme="majorBidi" w:hAnsiTheme="majorBidi" w:cstheme="majorBidi"/>
          <w:sz w:val="24"/>
          <w:szCs w:val="24"/>
        </w:rPr>
      </w:pPr>
      <w:r w:rsidRPr="00801174">
        <w:rPr>
          <w:rFonts w:asciiTheme="majorBidi" w:hAnsiTheme="majorBidi" w:cstheme="majorBidi"/>
          <w:sz w:val="24"/>
          <w:szCs w:val="24"/>
        </w:rPr>
        <w:t>Fig. 4: Gross mo</w:t>
      </w:r>
      <w:bookmarkStart w:id="0" w:name="_GoBack"/>
      <w:bookmarkEnd w:id="0"/>
      <w:r w:rsidRPr="00801174">
        <w:rPr>
          <w:rFonts w:asciiTheme="majorBidi" w:hAnsiTheme="majorBidi" w:cstheme="majorBidi"/>
          <w:sz w:val="24"/>
          <w:szCs w:val="24"/>
        </w:rPr>
        <w:t xml:space="preserve">rphology of cut surfaces of resected vaginal tumour. </w:t>
      </w:r>
    </w:p>
    <w:sectPr w:rsidR="005F6A3C" w:rsidRPr="008011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C9" w:rsidRDefault="004728C9" w:rsidP="00A95773">
      <w:pPr>
        <w:spacing w:after="0" w:line="240" w:lineRule="auto"/>
      </w:pPr>
      <w:r>
        <w:separator/>
      </w:r>
    </w:p>
  </w:endnote>
  <w:endnote w:type="continuationSeparator" w:id="0">
    <w:p w:rsidR="004728C9" w:rsidRDefault="004728C9" w:rsidP="00A9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73" w:rsidRDefault="00A95773">
    <w:pPr>
      <w:pStyle w:val="Footer"/>
    </w:pPr>
  </w:p>
  <w:p w:rsidR="00A95773" w:rsidRDefault="00A9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C9" w:rsidRDefault="004728C9" w:rsidP="00A95773">
      <w:pPr>
        <w:spacing w:after="0" w:line="240" w:lineRule="auto"/>
      </w:pPr>
      <w:r>
        <w:separator/>
      </w:r>
    </w:p>
  </w:footnote>
  <w:footnote w:type="continuationSeparator" w:id="0">
    <w:p w:rsidR="004728C9" w:rsidRDefault="004728C9" w:rsidP="00A95773">
      <w:pPr>
        <w:spacing w:after="0" w:line="240" w:lineRule="auto"/>
      </w:pPr>
      <w:r>
        <w:continuationSeparator/>
      </w:r>
    </w:p>
  </w:footnote>
  <w:footnote w:id="1">
    <w:p w:rsidR="00A33967" w:rsidRPr="00A33967" w:rsidRDefault="00A33967">
      <w:pPr>
        <w:pStyle w:val="FootnoteText"/>
        <w:rPr>
          <w:lang w:val="en-IN"/>
        </w:rPr>
      </w:pPr>
      <w:r>
        <w:t>*</w:t>
      </w:r>
      <w:r w:rsidRPr="00A33967">
        <w:rPr>
          <w:rFonts w:asciiTheme="majorBidi" w:hAnsiTheme="majorBidi" w:cstheme="majorBidi"/>
          <w:sz w:val="24"/>
          <w:szCs w:val="24"/>
          <w:lang w:val="en-IN"/>
        </w:rPr>
        <w:t xml:space="preserve">Corresponding author: </w:t>
      </w:r>
      <w:r w:rsidRPr="00A33967">
        <w:rPr>
          <w:rFonts w:asciiTheme="majorBidi" w:hAnsiTheme="majorBidi" w:cstheme="majorBidi"/>
          <w:i/>
          <w:iCs/>
          <w:sz w:val="24"/>
          <w:szCs w:val="24"/>
          <w:lang w:val="en-IN"/>
        </w:rPr>
        <w:t>kushwaharb@rediffmail.com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9D"/>
    <w:rsid w:val="00084724"/>
    <w:rsid w:val="000C4417"/>
    <w:rsid w:val="000D7E9E"/>
    <w:rsid w:val="000F45F2"/>
    <w:rsid w:val="0019482A"/>
    <w:rsid w:val="00220ED2"/>
    <w:rsid w:val="0029653A"/>
    <w:rsid w:val="00341BF3"/>
    <w:rsid w:val="00413B2D"/>
    <w:rsid w:val="004728C9"/>
    <w:rsid w:val="00497E26"/>
    <w:rsid w:val="004D60D7"/>
    <w:rsid w:val="005B615B"/>
    <w:rsid w:val="005D3311"/>
    <w:rsid w:val="005F6A3C"/>
    <w:rsid w:val="005F7344"/>
    <w:rsid w:val="00711152"/>
    <w:rsid w:val="00740BA8"/>
    <w:rsid w:val="00761F59"/>
    <w:rsid w:val="007864BE"/>
    <w:rsid w:val="007A4DC4"/>
    <w:rsid w:val="007E7FAD"/>
    <w:rsid w:val="00801174"/>
    <w:rsid w:val="00810D14"/>
    <w:rsid w:val="00812FDF"/>
    <w:rsid w:val="009B673D"/>
    <w:rsid w:val="00A210AA"/>
    <w:rsid w:val="00A33967"/>
    <w:rsid w:val="00A93885"/>
    <w:rsid w:val="00A95773"/>
    <w:rsid w:val="00AA7E11"/>
    <w:rsid w:val="00B10181"/>
    <w:rsid w:val="00B706FE"/>
    <w:rsid w:val="00B828EC"/>
    <w:rsid w:val="00BC499D"/>
    <w:rsid w:val="00C32E84"/>
    <w:rsid w:val="00C76BB3"/>
    <w:rsid w:val="00CC064B"/>
    <w:rsid w:val="00D332E9"/>
    <w:rsid w:val="00D45A8B"/>
    <w:rsid w:val="00DA29D6"/>
    <w:rsid w:val="00DA31B4"/>
    <w:rsid w:val="00DB02BD"/>
    <w:rsid w:val="00E01943"/>
    <w:rsid w:val="00E0330A"/>
    <w:rsid w:val="00E06008"/>
    <w:rsid w:val="00E460DE"/>
    <w:rsid w:val="00E53B32"/>
    <w:rsid w:val="00E813B4"/>
    <w:rsid w:val="00F746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0A9A2A-C96E-47F5-A789-C21FEB83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73"/>
  </w:style>
  <w:style w:type="paragraph" w:styleId="Footer">
    <w:name w:val="footer"/>
    <w:basedOn w:val="Normal"/>
    <w:link w:val="FooterChar"/>
    <w:uiPriority w:val="99"/>
    <w:unhideWhenUsed/>
    <w:rsid w:val="00A95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73"/>
  </w:style>
  <w:style w:type="paragraph" w:styleId="FootnoteText">
    <w:name w:val="footnote text"/>
    <w:basedOn w:val="Normal"/>
    <w:link w:val="FootnoteTextChar"/>
    <w:uiPriority w:val="99"/>
    <w:semiHidden/>
    <w:unhideWhenUsed/>
    <w:rsid w:val="00A33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967"/>
    <w:rPr>
      <w:sz w:val="20"/>
      <w:szCs w:val="20"/>
    </w:rPr>
  </w:style>
  <w:style w:type="character" w:styleId="FootnoteReference">
    <w:name w:val="footnote reference"/>
    <w:basedOn w:val="DefaultParagraphFont"/>
    <w:uiPriority w:val="99"/>
    <w:semiHidden/>
    <w:unhideWhenUsed/>
    <w:rsid w:val="00A33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48C3-C59C-488A-B85A-F43B67B9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Kushwaha</dc:creator>
  <cp:keywords/>
  <dc:description/>
  <cp:lastModifiedBy>RAM BILASH KUSHWAHA</cp:lastModifiedBy>
  <cp:revision>13</cp:revision>
  <dcterms:created xsi:type="dcterms:W3CDTF">2018-05-21T04:57:00Z</dcterms:created>
  <dcterms:modified xsi:type="dcterms:W3CDTF">2019-03-15T10:16:00Z</dcterms:modified>
</cp:coreProperties>
</file>